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350613" w14:textId="7488A51E" w:rsidR="0019255A" w:rsidRPr="0019255A" w:rsidRDefault="0019255A" w:rsidP="0019255A">
      <w:pPr>
        <w:jc w:val="center"/>
        <w:rPr>
          <w:b/>
        </w:rPr>
      </w:pPr>
      <w:r w:rsidRPr="0019255A">
        <w:rPr>
          <w:b/>
        </w:rPr>
        <w:t>OZNÁMENIE</w:t>
      </w:r>
    </w:p>
    <w:p w14:paraId="16564D5C" w14:textId="77777777" w:rsidR="0019255A" w:rsidRDefault="0019255A" w:rsidP="0019255A"/>
    <w:p w14:paraId="2933D233" w14:textId="650EFB5C" w:rsidR="0019255A" w:rsidRDefault="0019255A" w:rsidP="0019255A">
      <w:r>
        <w:t xml:space="preserve">Obec Žabokreky nad Nitrou </w:t>
      </w:r>
      <w:r>
        <w:t xml:space="preserve">v zmysle zákona č. 321/2025 Z. z. o školskej správe a o zmene </w:t>
      </w:r>
      <w:r w:rsidR="00B11382">
        <w:t xml:space="preserve">                           </w:t>
      </w:r>
      <w:r>
        <w:t xml:space="preserve">a doplnení niektorých zákonov (ďalej len „zákon č. 321/2025 Z. z.“) a zákona č. 552/2003 Z. z. </w:t>
      </w:r>
      <w:r>
        <w:t xml:space="preserve">              </w:t>
      </w:r>
      <w:r>
        <w:t xml:space="preserve">o výkone práce vo verejnom záujme v znení neskorších predpisov (ďalej len ,,zákon č. 552/2003 Z. z.“) vyhlasuje </w:t>
      </w:r>
    </w:p>
    <w:p w14:paraId="4417A58C" w14:textId="77777777" w:rsidR="0019255A" w:rsidRDefault="0019255A" w:rsidP="0019255A"/>
    <w:p w14:paraId="29B864F3" w14:textId="3AE923B5" w:rsidR="0019255A" w:rsidRPr="0019255A" w:rsidRDefault="0019255A" w:rsidP="0019255A">
      <w:pPr>
        <w:jc w:val="center"/>
        <w:rPr>
          <w:b/>
        </w:rPr>
      </w:pPr>
      <w:r w:rsidRPr="0019255A">
        <w:rPr>
          <w:b/>
        </w:rPr>
        <w:t xml:space="preserve">v ý b e r o v é </w:t>
      </w:r>
      <w:r w:rsidRPr="0019255A">
        <w:rPr>
          <w:b/>
        </w:rPr>
        <w:t xml:space="preserve">    </w:t>
      </w:r>
      <w:r w:rsidRPr="0019255A">
        <w:rPr>
          <w:b/>
        </w:rPr>
        <w:t>k o n a n i</w:t>
      </w:r>
      <w:r>
        <w:rPr>
          <w:b/>
        </w:rPr>
        <w:t> </w:t>
      </w:r>
      <w:r w:rsidRPr="0019255A">
        <w:rPr>
          <w:b/>
        </w:rPr>
        <w:t>e</w:t>
      </w:r>
    </w:p>
    <w:p w14:paraId="08270046" w14:textId="3846C1EA" w:rsidR="005C71F6" w:rsidRPr="0019255A" w:rsidRDefault="0019255A" w:rsidP="0019255A">
      <w:pPr>
        <w:jc w:val="center"/>
        <w:rPr>
          <w:b/>
        </w:rPr>
      </w:pPr>
      <w:r w:rsidRPr="0019255A">
        <w:rPr>
          <w:b/>
        </w:rPr>
        <w:t xml:space="preserve"> na obsadenie funkcie riaditeľa/riaditeľk</w:t>
      </w:r>
      <w:r w:rsidRPr="0019255A">
        <w:rPr>
          <w:b/>
        </w:rPr>
        <w:t>y</w:t>
      </w:r>
    </w:p>
    <w:p w14:paraId="0D89FBDD" w14:textId="7BEB9F03" w:rsidR="0019255A" w:rsidRPr="0019255A" w:rsidRDefault="0019255A" w:rsidP="0019255A">
      <w:pPr>
        <w:jc w:val="center"/>
        <w:rPr>
          <w:b/>
        </w:rPr>
      </w:pPr>
      <w:r w:rsidRPr="0019255A">
        <w:rPr>
          <w:b/>
        </w:rPr>
        <w:t>Základnej školy s materskou školou Žabokreky nad Nitrou,</w:t>
      </w:r>
    </w:p>
    <w:p w14:paraId="19403ACA" w14:textId="79978FEB" w:rsidR="0019255A" w:rsidRDefault="0019255A" w:rsidP="0019255A">
      <w:pPr>
        <w:jc w:val="center"/>
        <w:rPr>
          <w:b/>
        </w:rPr>
      </w:pPr>
      <w:r w:rsidRPr="0019255A">
        <w:rPr>
          <w:b/>
        </w:rPr>
        <w:t>Školská 219, Žabokreky nad Nitrou</w:t>
      </w:r>
    </w:p>
    <w:p w14:paraId="46791F42" w14:textId="2FB10E9B" w:rsidR="0019255A" w:rsidRDefault="0019255A" w:rsidP="0019255A">
      <w:pPr>
        <w:jc w:val="center"/>
        <w:rPr>
          <w:b/>
        </w:rPr>
      </w:pPr>
    </w:p>
    <w:p w14:paraId="368A0BCD" w14:textId="68F399DA" w:rsidR="0019255A" w:rsidRDefault="0019255A" w:rsidP="0019255A"/>
    <w:p w14:paraId="07D6775B" w14:textId="77777777" w:rsidR="0019255A" w:rsidRPr="0019255A" w:rsidRDefault="0019255A" w:rsidP="0019255A">
      <w:pPr>
        <w:rPr>
          <w:b/>
          <w:u w:val="single"/>
        </w:rPr>
      </w:pPr>
      <w:r w:rsidRPr="0019255A">
        <w:rPr>
          <w:b/>
          <w:u w:val="single"/>
        </w:rPr>
        <w:t xml:space="preserve">Požadované kvalifikačné predpoklady a iné kritériá a požiadavky </w:t>
      </w:r>
    </w:p>
    <w:p w14:paraId="2143A710" w14:textId="77777777" w:rsidR="0019255A" w:rsidRDefault="0019255A" w:rsidP="0019255A">
      <w:r>
        <w:t xml:space="preserve">• Splnenie predpokladov na vedúceho pedagogického zamestnanca alebo vedúceho odborného zamestnanca pre príslušnú školu – základnú školu podľa § 39 ods. 3 zákona č. 138/2019 Z. z. o pedagogických zamestnancoch a odborných zamestnancoch a o zmene a doplnení niektorých zákonov v znení neskorších predpisov (ďalej len ,,zákona č. 138/2019 Z. z.“) a najmenej päť rokov vykonávania pracovnej činnosti pedagogického zamestnanca alebo odborného zamestnanca alebo činnosti vysokoškolského učiteľa na funkčnom mieste docenta alebo profesora, </w:t>
      </w:r>
    </w:p>
    <w:p w14:paraId="585F6949" w14:textId="77777777" w:rsidR="0019255A" w:rsidRDefault="0019255A" w:rsidP="0019255A">
      <w:r>
        <w:t xml:space="preserve">• bezúhonnosť v rozsahu podľa osobitného predpisu (§ 15 a § 15a zákona č. 138/2019 Z. z.), </w:t>
      </w:r>
    </w:p>
    <w:p w14:paraId="250F8F42" w14:textId="77777777" w:rsidR="0019255A" w:rsidRDefault="0019255A" w:rsidP="0019255A">
      <w:r>
        <w:t>• zdravotná spôsobilosť,</w:t>
      </w:r>
    </w:p>
    <w:p w14:paraId="64622CFD" w14:textId="798EC304" w:rsidR="0019255A" w:rsidRDefault="0019255A" w:rsidP="0019255A">
      <w:r>
        <w:t>• ovládanie štátneho jazyka.</w:t>
      </w:r>
    </w:p>
    <w:p w14:paraId="74DC66E9" w14:textId="4664FF97" w:rsidR="0019255A" w:rsidRDefault="0019255A" w:rsidP="0019255A"/>
    <w:p w14:paraId="7771CB0C" w14:textId="77777777" w:rsidR="0019255A" w:rsidRPr="0019255A" w:rsidRDefault="0019255A" w:rsidP="0019255A">
      <w:pPr>
        <w:rPr>
          <w:b/>
          <w:u w:val="single"/>
        </w:rPr>
      </w:pPr>
      <w:r w:rsidRPr="0019255A">
        <w:rPr>
          <w:b/>
          <w:u w:val="single"/>
        </w:rPr>
        <w:t xml:space="preserve">Zoznam požadovaných dokladov </w:t>
      </w:r>
    </w:p>
    <w:p w14:paraId="6343D693" w14:textId="77777777" w:rsidR="0019255A" w:rsidRDefault="0019255A" w:rsidP="0019255A">
      <w:r>
        <w:t xml:space="preserve">• Písomná žiadosť o zaradenie do výberového konania, </w:t>
      </w:r>
    </w:p>
    <w:p w14:paraId="5434F603" w14:textId="77777777" w:rsidR="0019255A" w:rsidRDefault="0019255A" w:rsidP="0019255A">
      <w:r>
        <w:t xml:space="preserve">• overené kópie dokladov o dosiahnutom požadovanom vzdelaní, </w:t>
      </w:r>
    </w:p>
    <w:p w14:paraId="2B940636" w14:textId="77777777" w:rsidR="0019255A" w:rsidRDefault="0019255A" w:rsidP="0019255A">
      <w:r>
        <w:t xml:space="preserve">• potvrdenie o dĺžke pedagogickej alebo odbornej činnosti, </w:t>
      </w:r>
    </w:p>
    <w:p w14:paraId="194F54BE" w14:textId="77777777" w:rsidR="00B11382" w:rsidRDefault="0019255A" w:rsidP="0019255A">
      <w:r>
        <w:t xml:space="preserve">• profesijný štruktúrovaný životopis, </w:t>
      </w:r>
    </w:p>
    <w:p w14:paraId="021077C4" w14:textId="0ACDEED0" w:rsidR="0019255A" w:rsidRDefault="0019255A" w:rsidP="0019255A">
      <w:r>
        <w:t xml:space="preserve">• osobný dotazník, </w:t>
      </w:r>
    </w:p>
    <w:p w14:paraId="45E15509" w14:textId="32430C2A" w:rsidR="0019255A" w:rsidRDefault="0019255A" w:rsidP="0019255A">
      <w:r>
        <w:t xml:space="preserve">• vypracovaný návrh projektu riadenia a rozvoja školy (rozsah 2-5 strán, jednoduché riadkovanie, </w:t>
      </w:r>
      <w:r w:rsidR="00B11382">
        <w:t xml:space="preserve">  </w:t>
      </w:r>
      <w:r>
        <w:t xml:space="preserve">veľkosť písma 12, typ písma </w:t>
      </w:r>
      <w:proofErr w:type="spellStart"/>
      <w:r>
        <w:t>Times</w:t>
      </w:r>
      <w:proofErr w:type="spellEnd"/>
      <w:r>
        <w:t xml:space="preserve"> New Roman), </w:t>
      </w:r>
    </w:p>
    <w:p w14:paraId="2E6A1400" w14:textId="77777777" w:rsidR="0019255A" w:rsidRDefault="0019255A" w:rsidP="0019255A">
      <w:r>
        <w:t xml:space="preserve">• čestné vyhlásenie o splnení predpokladu bezúhonnosti pre prácu s deťmi a mládežou; úspešný uchádzač uvedené preukáže výpisom z registra trestov pre prácu s deťmi a mládežou (§ 15, § 15a zákona č. 138/2019 Z. z.), </w:t>
      </w:r>
    </w:p>
    <w:p w14:paraId="059A0D17" w14:textId="77777777" w:rsidR="0019255A" w:rsidRDefault="0019255A" w:rsidP="0019255A">
      <w:r>
        <w:t xml:space="preserve">• lekárske potvrdenie o telesnej spôsobilosti a duševnej spôsobilosti na výkon funkcie vedúceho zamestnanca v škole (§ 16 zákona č. 138/2019 Z. z.), </w:t>
      </w:r>
    </w:p>
    <w:p w14:paraId="2B9691B9" w14:textId="77777777" w:rsidR="0019255A" w:rsidRDefault="0019255A" w:rsidP="0019255A">
      <w:r>
        <w:t xml:space="preserve">• čestné vyhlásenie, že nedošlo ku skutočnosti podľa § 10 ods. 2 zákona č. 321/2025 Z. z., </w:t>
      </w:r>
    </w:p>
    <w:p w14:paraId="0D8D0FF0" w14:textId="77777777" w:rsidR="0019255A" w:rsidRDefault="0019255A" w:rsidP="0019255A">
      <w:r>
        <w:t xml:space="preserve">• čestné vyhlásenie o pravdivosti údajov uvádzaných v žiadosti a ostatných požadovaných dokladoch, </w:t>
      </w:r>
    </w:p>
    <w:p w14:paraId="2E70AE18" w14:textId="223A9155" w:rsidR="0019255A" w:rsidRDefault="0019255A" w:rsidP="0019255A">
      <w:r>
        <w:t>• písomný súhlas na použitie osobných údajov pre účely výberového konania</w:t>
      </w:r>
      <w:r w:rsidR="00B11382">
        <w:t xml:space="preserve">                                     </w:t>
      </w:r>
      <w:r>
        <w:t xml:space="preserve"> </w:t>
      </w:r>
      <w:r>
        <w:lastRenderedPageBreak/>
        <w:t xml:space="preserve">podľa zákona č. 18/2018 Z. z. o ochrane osobných údajov a o zmene a doplnení niektorých zákonov, </w:t>
      </w:r>
    </w:p>
    <w:p w14:paraId="2BAE22F1" w14:textId="3A9B83A5" w:rsidR="0019255A" w:rsidRDefault="0019255A" w:rsidP="0019255A">
      <w:r>
        <w:t>• písomný súhlas so zverejnením predloženého návrhu projektu riadenia a rozvoja škol</w:t>
      </w:r>
      <w:r>
        <w:t>y.</w:t>
      </w:r>
    </w:p>
    <w:p w14:paraId="7B161D24" w14:textId="1A68E3DE" w:rsidR="002D471F" w:rsidRDefault="002D471F" w:rsidP="0019255A"/>
    <w:p w14:paraId="7C5AE1E1" w14:textId="77777777" w:rsidR="002D471F" w:rsidRDefault="002D471F" w:rsidP="0019255A">
      <w:r w:rsidRPr="002D471F">
        <w:rPr>
          <w:b/>
          <w:u w:val="single"/>
        </w:rPr>
        <w:t>Doplňujúce informácie pre uchádzačov</w:t>
      </w:r>
      <w:r>
        <w:t xml:space="preserve"> </w:t>
      </w:r>
    </w:p>
    <w:p w14:paraId="052FAEDA" w14:textId="77777777" w:rsidR="002D471F" w:rsidRDefault="002D471F" w:rsidP="0019255A">
      <w:r>
        <w:t xml:space="preserve">• V zmysle zákona č. 321/2025 Z. z. členov výberovej komisie vymenuje zriaďovateľ podľa § 11 ods. 1 uvedeného zákona. Funkčné obdobie riaditeľa školy je päťročné. </w:t>
      </w:r>
    </w:p>
    <w:p w14:paraId="44FA83CE" w14:textId="4CC6F0CC" w:rsidR="002D471F" w:rsidRDefault="002D471F" w:rsidP="0019255A">
      <w:r>
        <w:t>• Overenie riadiacich schopností a odborných vedomostí uchádzača vo výberovom konaní sa uskutoční prostredníctvom prezentácie predloženého projektu riadenia a rozvoja školy</w:t>
      </w:r>
      <w:r w:rsidR="00B11382">
        <w:t xml:space="preserve">                                </w:t>
      </w:r>
      <w:r>
        <w:t xml:space="preserve"> a zodpovedaním na otázky členov výberovej</w:t>
      </w:r>
      <w:r>
        <w:t xml:space="preserve"> komisie. </w:t>
      </w:r>
      <w:r>
        <w:t>Otázky budú zamerané na znalosť chodu školy, školskú legislatívu, víziu rozvoja školy</w:t>
      </w:r>
      <w:r>
        <w:t>.</w:t>
      </w:r>
    </w:p>
    <w:p w14:paraId="5EA72200" w14:textId="4A6C8F64" w:rsidR="002D471F" w:rsidRDefault="002D471F" w:rsidP="0019255A">
      <w:r>
        <w:t xml:space="preserve">• Platové podmienky sú určené podľa zákona č. 553/2003 Z. z. o odmeňovaní niektorých zamestnancov pri výkone práce vo verejnom záujme a o zmene a doplnení niektorých zákonov </w:t>
      </w:r>
      <w:r w:rsidR="00B11382">
        <w:t xml:space="preserve">                  </w:t>
      </w:r>
      <w:r>
        <w:t xml:space="preserve">v znení neskorších predpisov a v súlade so zákonom č. 138/2019 Z. z.. Základný tarifný plat bude stanovený podľa dosiahnutého stupňa vzdelania a odpracovaných rokov. </w:t>
      </w:r>
    </w:p>
    <w:p w14:paraId="2F2017B7" w14:textId="784848C0" w:rsidR="002D471F" w:rsidRDefault="002D471F" w:rsidP="0019255A">
      <w:r>
        <w:t>• Informácie o škole získate na stránke príslušnej školy alebo priamo v</w:t>
      </w:r>
      <w:r>
        <w:t> </w:t>
      </w:r>
      <w:r>
        <w:t>nej</w:t>
      </w:r>
      <w:r>
        <w:t>.</w:t>
      </w:r>
    </w:p>
    <w:p w14:paraId="081BF6DF" w14:textId="33DA8C13" w:rsidR="002D471F" w:rsidRDefault="002D471F" w:rsidP="0019255A"/>
    <w:p w14:paraId="6003A1BC" w14:textId="77777777" w:rsidR="008A4A52" w:rsidRDefault="002D471F" w:rsidP="0019255A">
      <w:r>
        <w:t xml:space="preserve">Písomné žiadosti pošlite alebo osobne doručte v zalepenej obálke do podateľne </w:t>
      </w:r>
    </w:p>
    <w:p w14:paraId="623C7E2E" w14:textId="066091D3" w:rsidR="002D471F" w:rsidRDefault="002D471F" w:rsidP="0019255A">
      <w:pPr>
        <w:rPr>
          <w:b/>
        </w:rPr>
      </w:pPr>
      <w:r w:rsidRPr="00C72D3F">
        <w:rPr>
          <w:b/>
        </w:rPr>
        <w:t>Obecného</w:t>
      </w:r>
      <w:r w:rsidRPr="00C72D3F">
        <w:rPr>
          <w:b/>
        </w:rPr>
        <w:t xml:space="preserve"> úradu</w:t>
      </w:r>
      <w:r w:rsidRPr="00C72D3F">
        <w:rPr>
          <w:b/>
        </w:rPr>
        <w:t xml:space="preserve"> Žabokreky nad Nitrou</w:t>
      </w:r>
      <w:r w:rsidRPr="00C72D3F">
        <w:rPr>
          <w:b/>
        </w:rPr>
        <w:t>,</w:t>
      </w:r>
      <w:r w:rsidRPr="00C72D3F">
        <w:rPr>
          <w:b/>
        </w:rPr>
        <w:t xml:space="preserve"> Školská 216, 958 52 Žabokreky nad Nitrou</w:t>
      </w:r>
      <w:r>
        <w:t>,</w:t>
      </w:r>
      <w:r>
        <w:t xml:space="preserve"> najneskôr </w:t>
      </w:r>
      <w:r w:rsidRPr="00807C7D">
        <w:rPr>
          <w:b/>
        </w:rPr>
        <w:t xml:space="preserve">do </w:t>
      </w:r>
      <w:r w:rsidR="00C23D0A" w:rsidRPr="00807C7D">
        <w:rPr>
          <w:b/>
        </w:rPr>
        <w:t xml:space="preserve">8. apríla </w:t>
      </w:r>
      <w:r w:rsidRPr="00807C7D">
        <w:rPr>
          <w:b/>
        </w:rPr>
        <w:t xml:space="preserve"> 2026 do 1</w:t>
      </w:r>
      <w:r w:rsidR="00807C7D" w:rsidRPr="00807C7D">
        <w:rPr>
          <w:b/>
        </w:rPr>
        <w:t>5</w:t>
      </w:r>
      <w:r w:rsidRPr="00807C7D">
        <w:rPr>
          <w:b/>
        </w:rPr>
        <w:t>:00 hodiny (pri zasielaní poštou je rozhodujúci dátum poštovej pečiatky</w:t>
      </w:r>
      <w:r w:rsidRPr="00807C7D">
        <w:t>)</w:t>
      </w:r>
      <w:r w:rsidRPr="00C72D3F">
        <w:rPr>
          <w:color w:val="FF0000"/>
        </w:rPr>
        <w:t xml:space="preserve"> </w:t>
      </w:r>
      <w:r>
        <w:t xml:space="preserve">s označením na obálke </w:t>
      </w:r>
      <w:r w:rsidRPr="00C72D3F">
        <w:rPr>
          <w:b/>
        </w:rPr>
        <w:t>„Výberové konanie</w:t>
      </w:r>
      <w:r w:rsidRPr="00C72D3F">
        <w:rPr>
          <w:b/>
        </w:rPr>
        <w:t xml:space="preserve">  ZŠ s MŠ Žabokreky nad Nitrou</w:t>
      </w:r>
      <w:r w:rsidRPr="00C72D3F">
        <w:rPr>
          <w:b/>
        </w:rPr>
        <w:t xml:space="preserve"> - neotvárať“</w:t>
      </w:r>
      <w:r w:rsidR="008A4A52">
        <w:rPr>
          <w:b/>
        </w:rPr>
        <w:t>.</w:t>
      </w:r>
      <w:bookmarkStart w:id="0" w:name="_GoBack"/>
      <w:bookmarkEnd w:id="0"/>
    </w:p>
    <w:p w14:paraId="4ECE5444" w14:textId="5C83986E" w:rsidR="00C72D3F" w:rsidRDefault="00C72D3F" w:rsidP="0019255A">
      <w:pPr>
        <w:rPr>
          <w:b/>
        </w:rPr>
      </w:pPr>
    </w:p>
    <w:p w14:paraId="3F7BAB19" w14:textId="6F8BE54C" w:rsidR="00C72D3F" w:rsidRDefault="00C72D3F" w:rsidP="0019255A">
      <w:r>
        <w:t>Uchádzačom, ktorí splnia podmienky, bude termín a miesto výberového konania oznámené najmenej 10 dní pred jeho konaním. Zriaďovateľ nezaradí do výberového konania uchádzača, ktorý nespĺňa predpoklady na vykonávanie funkcie riaditeľa, ktorý podal žiadosť do výberového konania oneskorene a uchádzača, ktorého žiadosť o zaradenie do výberového konania nie je ani po výzve úplná. Zriaďovateľ túto skutočnosť písomne oznámi nezaradenému uchádzačovi. Doklady predložené uchádzačmi vo výberovom konaní budú uchované u zriaďovateľa počas výberového konania a následne počas desiatich rokov od uskutočnenia výberového konania.</w:t>
      </w:r>
    </w:p>
    <w:p w14:paraId="64E897A8" w14:textId="4A0EFC65" w:rsidR="00C72D3F" w:rsidRDefault="00C72D3F" w:rsidP="0019255A"/>
    <w:p w14:paraId="3BF58BE7" w14:textId="5604F542" w:rsidR="00C72D3F" w:rsidRDefault="00C72D3F" w:rsidP="0019255A"/>
    <w:p w14:paraId="1741C4BD" w14:textId="67E1B604" w:rsidR="00C72D3F" w:rsidRDefault="00C72D3F" w:rsidP="0019255A">
      <w:r>
        <w:t xml:space="preserve">                                                                                                        Cyril </w:t>
      </w:r>
      <w:proofErr w:type="spellStart"/>
      <w:r>
        <w:t>Cabadaj</w:t>
      </w:r>
      <w:proofErr w:type="spellEnd"/>
    </w:p>
    <w:p w14:paraId="5910B269" w14:textId="0B29C0B8" w:rsidR="00C72D3F" w:rsidRPr="00C72D3F" w:rsidRDefault="00C72D3F" w:rsidP="0019255A">
      <w:r>
        <w:t xml:space="preserve">                                                                                                        Starosta obce</w:t>
      </w:r>
    </w:p>
    <w:p w14:paraId="4B742DAC" w14:textId="77777777" w:rsidR="002D471F" w:rsidRPr="00C72D3F" w:rsidRDefault="002D471F" w:rsidP="0019255A">
      <w:pPr>
        <w:rPr>
          <w:b/>
        </w:rPr>
      </w:pPr>
    </w:p>
    <w:p w14:paraId="49A9A9BE" w14:textId="1904F693" w:rsidR="0019255A" w:rsidRDefault="0019255A" w:rsidP="0019255A">
      <w:pPr>
        <w:jc w:val="center"/>
        <w:rPr>
          <w:b/>
        </w:rPr>
      </w:pPr>
    </w:p>
    <w:p w14:paraId="6E742A7C" w14:textId="77777777" w:rsidR="0019255A" w:rsidRPr="0019255A" w:rsidRDefault="0019255A" w:rsidP="0019255A">
      <w:pPr>
        <w:jc w:val="center"/>
        <w:rPr>
          <w:b/>
        </w:rPr>
      </w:pPr>
    </w:p>
    <w:sectPr w:rsidR="0019255A" w:rsidRPr="0019255A">
      <w:headerReference w:type="default" r:id="rId7"/>
      <w:footerReference w:type="default" r:id="rId8"/>
      <w:pgSz w:w="11906" w:h="16838"/>
      <w:pgMar w:top="3349" w:right="1134" w:bottom="1879" w:left="1134" w:header="1134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598D0" w14:textId="77777777" w:rsidR="001876DD" w:rsidRDefault="001876DD">
      <w:r>
        <w:separator/>
      </w:r>
    </w:p>
  </w:endnote>
  <w:endnote w:type="continuationSeparator" w:id="0">
    <w:p w14:paraId="2CF3EDB6" w14:textId="77777777" w:rsidR="001876DD" w:rsidRDefault="00187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0692A" w14:textId="65B9394B" w:rsidR="00AE2F8E" w:rsidRPr="0019255A" w:rsidRDefault="005C71F6">
    <w:pPr>
      <w:pStyle w:val="Pta"/>
      <w:rPr>
        <w:b/>
        <w:sz w:val="20"/>
      </w:rPr>
    </w:pPr>
    <w:r w:rsidRPr="0019255A">
      <w:rPr>
        <w:b/>
        <w:sz w:val="20"/>
      </w:rPr>
      <w:t xml:space="preserve">Tel.                         </w:t>
    </w:r>
    <w:r w:rsidR="002D471F">
      <w:rPr>
        <w:b/>
        <w:sz w:val="20"/>
      </w:rPr>
      <w:t xml:space="preserve">   </w:t>
    </w:r>
    <w:r w:rsidRPr="0019255A">
      <w:rPr>
        <w:b/>
        <w:sz w:val="20"/>
      </w:rPr>
      <w:t xml:space="preserve">  E-mail                   </w:t>
    </w:r>
    <w:r w:rsidR="0019255A">
      <w:rPr>
        <w:b/>
        <w:sz w:val="20"/>
      </w:rPr>
      <w:t xml:space="preserve">         </w:t>
    </w:r>
    <w:r w:rsidRPr="0019255A">
      <w:rPr>
        <w:b/>
        <w:sz w:val="20"/>
      </w:rPr>
      <w:t xml:space="preserve">               </w:t>
    </w:r>
    <w:r w:rsidR="002D471F">
      <w:rPr>
        <w:b/>
        <w:sz w:val="20"/>
      </w:rPr>
      <w:t xml:space="preserve">   </w:t>
    </w:r>
    <w:r w:rsidRPr="0019255A">
      <w:rPr>
        <w:b/>
        <w:sz w:val="20"/>
      </w:rPr>
      <w:t xml:space="preserve">   IČO            </w:t>
    </w:r>
    <w:r w:rsidR="002D471F">
      <w:rPr>
        <w:b/>
        <w:sz w:val="20"/>
      </w:rPr>
      <w:t xml:space="preserve">           </w:t>
    </w:r>
    <w:r w:rsidR="0019255A">
      <w:rPr>
        <w:b/>
        <w:sz w:val="20"/>
      </w:rPr>
      <w:t>Bank. spojenie</w:t>
    </w:r>
  </w:p>
  <w:p w14:paraId="09C87468" w14:textId="5D37A400" w:rsidR="005C71F6" w:rsidRPr="0019255A" w:rsidRDefault="005C71F6">
    <w:pPr>
      <w:pStyle w:val="Pta"/>
      <w:rPr>
        <w:sz w:val="20"/>
      </w:rPr>
    </w:pPr>
    <w:r w:rsidRPr="0019255A">
      <w:rPr>
        <w:sz w:val="20"/>
      </w:rPr>
      <w:t xml:space="preserve">00421385421122  </w:t>
    </w:r>
    <w:r w:rsidR="002D471F">
      <w:rPr>
        <w:sz w:val="20"/>
      </w:rPr>
      <w:t xml:space="preserve">   </w:t>
    </w:r>
    <w:r w:rsidRPr="0019255A">
      <w:rPr>
        <w:sz w:val="20"/>
      </w:rPr>
      <w:t xml:space="preserve">   </w:t>
    </w:r>
    <w:hyperlink r:id="rId1" w:history="1">
      <w:r w:rsidRPr="0019255A">
        <w:rPr>
          <w:rStyle w:val="Hypertextovprepojenie"/>
          <w:sz w:val="20"/>
        </w:rPr>
        <w:t>starosta@zabokrekynadnitrou.sk</w:t>
      </w:r>
    </w:hyperlink>
    <w:r w:rsidRPr="0019255A">
      <w:rPr>
        <w:sz w:val="20"/>
      </w:rPr>
      <w:t xml:space="preserve">   </w:t>
    </w:r>
    <w:r w:rsidR="002D471F">
      <w:rPr>
        <w:sz w:val="20"/>
      </w:rPr>
      <w:t xml:space="preserve">   </w:t>
    </w:r>
    <w:r w:rsidRPr="0019255A">
      <w:rPr>
        <w:sz w:val="20"/>
      </w:rPr>
      <w:t xml:space="preserve">   00311375    </w:t>
    </w:r>
    <w:r w:rsidR="002D471F">
      <w:rPr>
        <w:sz w:val="20"/>
      </w:rPr>
      <w:t xml:space="preserve">          </w:t>
    </w:r>
    <w:r w:rsidR="0019255A">
      <w:rPr>
        <w:sz w:val="20"/>
      </w:rPr>
      <w:t>SK53 0200 0000 0000 0302 2192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D8E0F2" w14:textId="77777777" w:rsidR="001876DD" w:rsidRDefault="001876DD">
      <w:r>
        <w:separator/>
      </w:r>
    </w:p>
  </w:footnote>
  <w:footnote w:type="continuationSeparator" w:id="0">
    <w:p w14:paraId="5BC31217" w14:textId="77777777" w:rsidR="001876DD" w:rsidRDefault="00187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B589B" w14:textId="77777777" w:rsidR="00B0784B" w:rsidRDefault="00B0784B" w:rsidP="00301B98">
    <w:pPr>
      <w:pStyle w:val="Hlavika"/>
      <w:jc w:val="center"/>
    </w:pPr>
  </w:p>
  <w:p w14:paraId="0172EB2F" w14:textId="77777777" w:rsidR="00B0784B" w:rsidRDefault="00A14E2B" w:rsidP="00301B98">
    <w:pPr>
      <w:pStyle w:val="Hlavika"/>
      <w:jc w:val="center"/>
      <w:rPr>
        <w:rFonts w:eastAsia="Times New Roman"/>
        <w:b/>
        <w:sz w:val="32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01286626" wp14:editId="05E37FB9">
          <wp:simplePos x="0" y="0"/>
          <wp:positionH relativeFrom="column">
            <wp:posOffset>-53340</wp:posOffset>
          </wp:positionH>
          <wp:positionV relativeFrom="paragraph">
            <wp:posOffset>75565</wp:posOffset>
          </wp:positionV>
          <wp:extent cx="694055" cy="809625"/>
          <wp:effectExtent l="0" t="0" r="0" b="9525"/>
          <wp:wrapTight wrapText="bothSides">
            <wp:wrapPolygon edited="0">
              <wp:start x="0" y="0"/>
              <wp:lineTo x="0" y="21346"/>
              <wp:lineTo x="20750" y="21346"/>
              <wp:lineTo x="20750" y="0"/>
              <wp:lineTo x="0" y="0"/>
            </wp:wrapPolygon>
          </wp:wrapTight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055" cy="8096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84B">
      <w:rPr>
        <w:rFonts w:eastAsia="Times New Roman"/>
        <w:b/>
        <w:sz w:val="32"/>
      </w:rPr>
      <w:t>O B E C</w:t>
    </w:r>
  </w:p>
  <w:p w14:paraId="30B51862" w14:textId="77777777" w:rsidR="00B0784B" w:rsidRDefault="00B0784B" w:rsidP="00301B98">
    <w:pPr>
      <w:pStyle w:val="Hlavika"/>
      <w:jc w:val="center"/>
      <w:rPr>
        <w:rFonts w:eastAsia="Times New Roman"/>
        <w:sz w:val="28"/>
      </w:rPr>
    </w:pPr>
    <w:r>
      <w:rPr>
        <w:rFonts w:eastAsia="Times New Roman"/>
        <w:b/>
        <w:sz w:val="32"/>
      </w:rPr>
      <w:t>Ž A B O K R E K Y  N A D  N I T R O U</w:t>
    </w:r>
  </w:p>
  <w:p w14:paraId="2E7524D2" w14:textId="77777777" w:rsidR="00B0784B" w:rsidRDefault="00B0784B" w:rsidP="00301B98">
    <w:pPr>
      <w:pStyle w:val="Hlavika"/>
      <w:jc w:val="center"/>
      <w:rPr>
        <w:rFonts w:eastAsia="Times New Roman"/>
        <w:sz w:val="28"/>
        <w:u w:val="single"/>
      </w:rPr>
    </w:pPr>
    <w:r>
      <w:rPr>
        <w:rFonts w:eastAsia="Times New Roman"/>
        <w:sz w:val="28"/>
        <w:u w:val="single"/>
      </w:rPr>
      <w:t>Obecný úrad, 958 52  Žabokreky nad Nitrou 216</w:t>
    </w:r>
  </w:p>
  <w:p w14:paraId="5F125AA0" w14:textId="77777777" w:rsidR="00B0784B" w:rsidRDefault="00B0784B" w:rsidP="00301B98">
    <w:pPr>
      <w:pStyle w:val="Hlavika"/>
      <w:jc w:val="center"/>
      <w:rPr>
        <w:rFonts w:eastAsia="Times New Roman"/>
        <w:sz w:val="28"/>
        <w:u w:val="single"/>
      </w:rPr>
    </w:pPr>
  </w:p>
  <w:p w14:paraId="5E2B9583" w14:textId="77777777" w:rsidR="00B0784B" w:rsidRDefault="00B0784B">
    <w:pPr>
      <w:pStyle w:val="Hlavika"/>
    </w:pPr>
    <w:r>
      <w:t xml:space="preserve">  </w:t>
    </w:r>
  </w:p>
  <w:p w14:paraId="49139B9B" w14:textId="77777777" w:rsidR="00B0784B" w:rsidRDefault="00B0784B">
    <w:pPr>
      <w:pStyle w:val="Hlavika"/>
    </w:pPr>
  </w:p>
  <w:p w14:paraId="10455B0F" w14:textId="77777777" w:rsidR="00B0784B" w:rsidRDefault="00B0784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11D"/>
    <w:multiLevelType w:val="hybridMultilevel"/>
    <w:tmpl w:val="42E84626"/>
    <w:lvl w:ilvl="0" w:tplc="FFFFFFFF">
      <w:start w:val="1"/>
      <w:numFmt w:val="bullet"/>
      <w:pStyle w:val="odrky"/>
      <w:lvlText w:val=""/>
      <w:lvlJc w:val="left"/>
      <w:pPr>
        <w:tabs>
          <w:tab w:val="num" w:pos="2410"/>
        </w:tabs>
        <w:ind w:left="2410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7598"/>
    <w:multiLevelType w:val="multilevel"/>
    <w:tmpl w:val="39E47144"/>
    <w:lvl w:ilvl="0">
      <w:start w:val="1"/>
      <w:numFmt w:val="decimal"/>
      <w:lvlText w:val="%1."/>
      <w:lvlJc w:val="left"/>
      <w:pPr>
        <w:tabs>
          <w:tab w:val="left" w:pos="0"/>
          <w:tab w:val="left" w:pos="270"/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1D7D"/>
    <w:multiLevelType w:val="hybridMultilevel"/>
    <w:tmpl w:val="39A03582"/>
    <w:lvl w:ilvl="0" w:tplc="179C43F4">
      <w:start w:val="1"/>
      <w:numFmt w:val="bullet"/>
      <w:pStyle w:val="odrkyposun"/>
      <w:lvlText w:val="­"/>
      <w:lvlJc w:val="left"/>
      <w:pPr>
        <w:ind w:left="1637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9F7F76"/>
    <w:multiLevelType w:val="hybridMultilevel"/>
    <w:tmpl w:val="86FA8BD2"/>
    <w:lvl w:ilvl="0" w:tplc="AB54383A">
      <w:start w:val="9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A251F7"/>
    <w:multiLevelType w:val="hybridMultilevel"/>
    <w:tmpl w:val="39CEF9C4"/>
    <w:lvl w:ilvl="0" w:tplc="232C9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043BE"/>
    <w:multiLevelType w:val="hybridMultilevel"/>
    <w:tmpl w:val="DEB8C722"/>
    <w:lvl w:ilvl="0" w:tplc="021EB01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03A03"/>
    <w:multiLevelType w:val="hybridMultilevel"/>
    <w:tmpl w:val="2DFA282E"/>
    <w:lvl w:ilvl="0" w:tplc="296EB9EC">
      <w:start w:val="3"/>
      <w:numFmt w:val="bullet"/>
      <w:lvlText w:val="-"/>
      <w:lvlJc w:val="left"/>
      <w:pPr>
        <w:ind w:left="720" w:hanging="360"/>
      </w:pPr>
      <w:rPr>
        <w:rFonts w:ascii="Georgia" w:eastAsia="Times New Roman" w:hAnsi="Georgi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A3"/>
    <w:rsid w:val="00017EEA"/>
    <w:rsid w:val="000469A0"/>
    <w:rsid w:val="00083CF0"/>
    <w:rsid w:val="00090B8D"/>
    <w:rsid w:val="001012C4"/>
    <w:rsid w:val="0013688F"/>
    <w:rsid w:val="001606CB"/>
    <w:rsid w:val="001656D7"/>
    <w:rsid w:val="001876DD"/>
    <w:rsid w:val="00187A5C"/>
    <w:rsid w:val="0019255A"/>
    <w:rsid w:val="001C74A9"/>
    <w:rsid w:val="001C79EE"/>
    <w:rsid w:val="001F02B5"/>
    <w:rsid w:val="001F1133"/>
    <w:rsid w:val="0020621E"/>
    <w:rsid w:val="00207C87"/>
    <w:rsid w:val="002669BF"/>
    <w:rsid w:val="002849A3"/>
    <w:rsid w:val="002A023D"/>
    <w:rsid w:val="002D3C6F"/>
    <w:rsid w:val="002D471F"/>
    <w:rsid w:val="00301B98"/>
    <w:rsid w:val="003433CA"/>
    <w:rsid w:val="003449EB"/>
    <w:rsid w:val="003614B8"/>
    <w:rsid w:val="00366EB5"/>
    <w:rsid w:val="003D6A81"/>
    <w:rsid w:val="003F59E5"/>
    <w:rsid w:val="00421C73"/>
    <w:rsid w:val="00455BAD"/>
    <w:rsid w:val="0047370D"/>
    <w:rsid w:val="004B6916"/>
    <w:rsid w:val="005244B0"/>
    <w:rsid w:val="00525C24"/>
    <w:rsid w:val="00532DED"/>
    <w:rsid w:val="005622C0"/>
    <w:rsid w:val="00566EFF"/>
    <w:rsid w:val="005B5AE7"/>
    <w:rsid w:val="005B6B83"/>
    <w:rsid w:val="005C71F6"/>
    <w:rsid w:val="005E55B4"/>
    <w:rsid w:val="00611555"/>
    <w:rsid w:val="00613ADE"/>
    <w:rsid w:val="00626222"/>
    <w:rsid w:val="006448B7"/>
    <w:rsid w:val="0070574A"/>
    <w:rsid w:val="00725243"/>
    <w:rsid w:val="00765570"/>
    <w:rsid w:val="00787DDF"/>
    <w:rsid w:val="007B504B"/>
    <w:rsid w:val="007E18A9"/>
    <w:rsid w:val="0080193D"/>
    <w:rsid w:val="00807C7D"/>
    <w:rsid w:val="00830B38"/>
    <w:rsid w:val="008646A2"/>
    <w:rsid w:val="008718B6"/>
    <w:rsid w:val="00872AC9"/>
    <w:rsid w:val="00897CDB"/>
    <w:rsid w:val="008A4A52"/>
    <w:rsid w:val="008B56F9"/>
    <w:rsid w:val="008F762B"/>
    <w:rsid w:val="00A14E2B"/>
    <w:rsid w:val="00A15820"/>
    <w:rsid w:val="00A271B8"/>
    <w:rsid w:val="00A44AD5"/>
    <w:rsid w:val="00A60348"/>
    <w:rsid w:val="00A670FB"/>
    <w:rsid w:val="00A71F2C"/>
    <w:rsid w:val="00A76CA8"/>
    <w:rsid w:val="00A806DC"/>
    <w:rsid w:val="00A84E28"/>
    <w:rsid w:val="00A92B35"/>
    <w:rsid w:val="00A9611C"/>
    <w:rsid w:val="00AC7218"/>
    <w:rsid w:val="00AD4DDE"/>
    <w:rsid w:val="00AE2F8E"/>
    <w:rsid w:val="00AF7DBD"/>
    <w:rsid w:val="00B03CFD"/>
    <w:rsid w:val="00B0508B"/>
    <w:rsid w:val="00B0784B"/>
    <w:rsid w:val="00B11382"/>
    <w:rsid w:val="00B34727"/>
    <w:rsid w:val="00B37B38"/>
    <w:rsid w:val="00B938DE"/>
    <w:rsid w:val="00BA0AD2"/>
    <w:rsid w:val="00BB02EE"/>
    <w:rsid w:val="00BB4B09"/>
    <w:rsid w:val="00C054CB"/>
    <w:rsid w:val="00C057AF"/>
    <w:rsid w:val="00C23D0A"/>
    <w:rsid w:val="00C34E96"/>
    <w:rsid w:val="00C51BCE"/>
    <w:rsid w:val="00C55D00"/>
    <w:rsid w:val="00C72D3F"/>
    <w:rsid w:val="00C94705"/>
    <w:rsid w:val="00CB5B62"/>
    <w:rsid w:val="00CF0490"/>
    <w:rsid w:val="00CF70D9"/>
    <w:rsid w:val="00D506A3"/>
    <w:rsid w:val="00D823D8"/>
    <w:rsid w:val="00D9584B"/>
    <w:rsid w:val="00DB3FE7"/>
    <w:rsid w:val="00DC1762"/>
    <w:rsid w:val="00DE2F8A"/>
    <w:rsid w:val="00E12123"/>
    <w:rsid w:val="00E13172"/>
    <w:rsid w:val="00E41F3B"/>
    <w:rsid w:val="00E76109"/>
    <w:rsid w:val="00ED04D0"/>
    <w:rsid w:val="00F063C5"/>
    <w:rsid w:val="00F14372"/>
    <w:rsid w:val="00F1650D"/>
    <w:rsid w:val="00F324B8"/>
    <w:rsid w:val="00F54C2D"/>
    <w:rsid w:val="00FD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E6EDC0"/>
  <w15:chartTrackingRefBased/>
  <w15:docId w15:val="{8E050F93-1FB1-476D-A0FA-E9B86974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widowControl w:val="0"/>
      <w:suppressAutoHyphens/>
    </w:pPr>
    <w:rPr>
      <w:rFonts w:eastAsia="Lucida Sans Unicode"/>
      <w:sz w:val="24"/>
    </w:rPr>
  </w:style>
  <w:style w:type="paragraph" w:styleId="Nadpis3">
    <w:name w:val="heading 3"/>
    <w:aliases w:val="jelaHeading 3"/>
    <w:basedOn w:val="Normlny"/>
    <w:next w:val="Normlny"/>
    <w:link w:val="Nadpis3Char"/>
    <w:autoRedefine/>
    <w:qFormat/>
    <w:rsid w:val="00C55D00"/>
    <w:pPr>
      <w:widowControl/>
      <w:shd w:val="clear" w:color="auto" w:fill="FFFFFF"/>
      <w:tabs>
        <w:tab w:val="left" w:pos="567"/>
      </w:tabs>
      <w:suppressAutoHyphens w:val="0"/>
      <w:spacing w:before="160" w:after="60"/>
      <w:jc w:val="both"/>
      <w:outlineLvl w:val="2"/>
    </w:pPr>
    <w:rPr>
      <w:rFonts w:ascii="Arial" w:eastAsia="Times New Roman" w:hAnsi="Arial" w:cs="Arial"/>
      <w:bCs/>
      <w:iCs/>
      <w:color w:val="0070C0"/>
      <w:sz w:val="20"/>
      <w:szCs w:val="18"/>
      <w:u w:val="single"/>
      <w:lang w:eastAsia="en-US"/>
    </w:rPr>
  </w:style>
  <w:style w:type="paragraph" w:styleId="Nadpis4">
    <w:name w:val="heading 4"/>
    <w:aliases w:val="jelaHeading 4,nadpis"/>
    <w:basedOn w:val="Normlny"/>
    <w:next w:val="Normlny"/>
    <w:link w:val="Nadpis4Char"/>
    <w:autoRedefine/>
    <w:qFormat/>
    <w:rsid w:val="00C55D00"/>
    <w:pPr>
      <w:keepNext/>
      <w:widowControl/>
      <w:tabs>
        <w:tab w:val="left" w:pos="567"/>
      </w:tabs>
      <w:suppressAutoHyphens w:val="0"/>
      <w:spacing w:before="120" w:after="60"/>
      <w:jc w:val="both"/>
      <w:outlineLvl w:val="3"/>
    </w:pPr>
    <w:rPr>
      <w:rFonts w:ascii="Arial" w:eastAsia="Times New Roman" w:hAnsi="Arial" w:cs="Arial"/>
      <w:b/>
      <w:iCs/>
      <w:caps/>
      <w:color w:val="0070C0"/>
      <w:sz w:val="18"/>
      <w:szCs w:val="18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Standardnpsmoodstavce">
    <w:name w:val="Standardní písmo odstavce"/>
  </w:style>
  <w:style w:type="character" w:styleId="Hypertextovprepojenie">
    <w:name w:val="Hyperlink"/>
    <w:rPr>
      <w:color w:val="0000FF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pPr>
      <w:suppressLineNumbers/>
      <w:tabs>
        <w:tab w:val="center" w:pos="4818"/>
        <w:tab w:val="right" w:pos="9637"/>
      </w:tabs>
    </w:pPr>
  </w:style>
  <w:style w:type="paragraph" w:styleId="Pta">
    <w:name w:val="footer"/>
    <w:basedOn w:val="Normlny"/>
    <w:link w:val="PtaChar"/>
    <w:uiPriority w:val="99"/>
    <w:pPr>
      <w:suppressLineNumbers/>
      <w:tabs>
        <w:tab w:val="center" w:pos="4818"/>
        <w:tab w:val="right" w:pos="9637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84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49A3"/>
    <w:rPr>
      <w:rFonts w:ascii="Segoe UI" w:eastAsia="Lucida Sans Unicode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53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32D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66EF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F0490"/>
    <w:rPr>
      <w:color w:val="954F72" w:themeColor="followedHyperlink"/>
      <w:u w:val="single"/>
    </w:rPr>
  </w:style>
  <w:style w:type="paragraph" w:styleId="Bezriadkovania">
    <w:name w:val="No Spacing"/>
    <w:uiPriority w:val="1"/>
    <w:qFormat/>
    <w:rsid w:val="00DE2F8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y1">
    <w:name w:val="Normálny1"/>
    <w:rsid w:val="00C51BCE"/>
    <w:rPr>
      <w:sz w:val="24"/>
      <w:szCs w:val="24"/>
    </w:rPr>
  </w:style>
  <w:style w:type="paragraph" w:customStyle="1" w:styleId="Nadpis21">
    <w:name w:val="Nadpis 21"/>
    <w:basedOn w:val="Normlny"/>
    <w:next w:val="Normlny1"/>
    <w:rsid w:val="00C51BCE"/>
    <w:pPr>
      <w:keepNext/>
      <w:widowControl/>
      <w:suppressAutoHyphens w:val="0"/>
      <w:jc w:val="center"/>
      <w:outlineLvl w:val="1"/>
    </w:pPr>
    <w:rPr>
      <w:rFonts w:eastAsia="Times New Roman"/>
      <w:b/>
      <w:szCs w:val="24"/>
    </w:rPr>
  </w:style>
  <w:style w:type="paragraph" w:customStyle="1" w:styleId="Nadpis51">
    <w:name w:val="Nadpis 51"/>
    <w:basedOn w:val="Normlny"/>
    <w:next w:val="Normlny1"/>
    <w:rsid w:val="00C51BCE"/>
    <w:pPr>
      <w:keepNext/>
      <w:widowControl/>
      <w:suppressAutoHyphens w:val="0"/>
      <w:outlineLvl w:val="4"/>
    </w:pPr>
    <w:rPr>
      <w:rFonts w:ascii="Arial" w:eastAsia="Times New Roman" w:hAnsi="Arial" w:cs="Arial"/>
      <w:b/>
      <w:szCs w:val="24"/>
    </w:rPr>
  </w:style>
  <w:style w:type="paragraph" w:customStyle="1" w:styleId="Zkladntext2">
    <w:name w:val="Základný text2"/>
    <w:basedOn w:val="Normlny"/>
    <w:rsid w:val="00C51BCE"/>
    <w:pPr>
      <w:widowControl/>
      <w:suppressAutoHyphens w:val="0"/>
      <w:jc w:val="both"/>
    </w:pPr>
    <w:rPr>
      <w:rFonts w:ascii="Courier New" w:eastAsia="Times New Roman" w:hAnsi="Courier New" w:cs="Courier New"/>
      <w:szCs w:val="24"/>
    </w:rPr>
  </w:style>
  <w:style w:type="character" w:customStyle="1" w:styleId="15">
    <w:name w:val="15"/>
    <w:basedOn w:val="Predvolenpsmoodseku"/>
    <w:rsid w:val="00C51BCE"/>
    <w:rPr>
      <w:rFonts w:ascii="Times New Roman" w:hAnsi="Times New Roman" w:cs="Times New Roman" w:hint="default"/>
      <w:color w:val="0563C1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017EE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017EEA"/>
    <w:rPr>
      <w:rFonts w:eastAsia="Lucida Sans Unicode"/>
      <w:sz w:val="24"/>
    </w:rPr>
  </w:style>
  <w:style w:type="character" w:customStyle="1" w:styleId="Nadpis3Char">
    <w:name w:val="Nadpis 3 Char"/>
    <w:aliases w:val="jelaHeading 3 Char"/>
    <w:basedOn w:val="Predvolenpsmoodseku"/>
    <w:link w:val="Nadpis3"/>
    <w:rsid w:val="00C55D00"/>
    <w:rPr>
      <w:rFonts w:ascii="Arial" w:hAnsi="Arial" w:cs="Arial"/>
      <w:bCs/>
      <w:iCs/>
      <w:color w:val="0070C0"/>
      <w:szCs w:val="18"/>
      <w:u w:val="single"/>
      <w:shd w:val="clear" w:color="auto" w:fill="FFFFFF"/>
      <w:lang w:eastAsia="en-US"/>
    </w:rPr>
  </w:style>
  <w:style w:type="character" w:customStyle="1" w:styleId="Nadpis4Char">
    <w:name w:val="Nadpis 4 Char"/>
    <w:aliases w:val="jelaHeading 4 Char,nadpis Char"/>
    <w:basedOn w:val="Predvolenpsmoodseku"/>
    <w:link w:val="Nadpis4"/>
    <w:rsid w:val="00C55D00"/>
    <w:rPr>
      <w:rFonts w:ascii="Arial" w:hAnsi="Arial" w:cs="Arial"/>
      <w:b/>
      <w:iCs/>
      <w:caps/>
      <w:color w:val="0070C0"/>
      <w:sz w:val="18"/>
      <w:szCs w:val="18"/>
      <w:lang w:eastAsia="en-US"/>
    </w:rPr>
  </w:style>
  <w:style w:type="paragraph" w:customStyle="1" w:styleId="medzinadpis2">
    <w:name w:val="medzinadpis 2"/>
    <w:basedOn w:val="Normlny"/>
    <w:qFormat/>
    <w:rsid w:val="00C55D00"/>
    <w:pPr>
      <w:keepNext/>
      <w:suppressAutoHyphens w:val="0"/>
      <w:spacing w:before="120" w:after="20"/>
      <w:jc w:val="both"/>
    </w:pPr>
    <w:rPr>
      <w:rFonts w:ascii="Arial" w:eastAsia="Times New Roman" w:hAnsi="Arial" w:cs="Arial"/>
      <w:bCs/>
      <w:sz w:val="18"/>
      <w:szCs w:val="18"/>
      <w:u w:val="single"/>
      <w:lang w:eastAsia="en-US"/>
    </w:rPr>
  </w:style>
  <w:style w:type="character" w:customStyle="1" w:styleId="zvraznenie">
    <w:name w:val="zvýraznenie"/>
    <w:qFormat/>
    <w:rsid w:val="00C55D00"/>
    <w:rPr>
      <w:rFonts w:ascii="Arial" w:hAnsi="Arial"/>
      <w:b/>
      <w:bCs/>
      <w:color w:val="auto"/>
      <w:sz w:val="18"/>
      <w:u w:val="none"/>
    </w:rPr>
  </w:style>
  <w:style w:type="paragraph" w:customStyle="1" w:styleId="odrkyposun">
    <w:name w:val="odrážky posun"/>
    <w:basedOn w:val="Normlny"/>
    <w:qFormat/>
    <w:rsid w:val="00C55D00"/>
    <w:pPr>
      <w:widowControl/>
      <w:numPr>
        <w:numId w:val="4"/>
      </w:numPr>
      <w:suppressAutoHyphens w:val="0"/>
      <w:ind w:left="567" w:hanging="283"/>
      <w:jc w:val="both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medzinadpis1">
    <w:name w:val="medzinadpis 1"/>
    <w:basedOn w:val="Normlny"/>
    <w:qFormat/>
    <w:rsid w:val="00C55D00"/>
    <w:pPr>
      <w:keepNext/>
      <w:widowControl/>
      <w:suppressAutoHyphens w:val="0"/>
      <w:overflowPunct w:val="0"/>
      <w:autoSpaceDE w:val="0"/>
      <w:autoSpaceDN w:val="0"/>
      <w:adjustRightInd w:val="0"/>
      <w:spacing w:before="180" w:after="60"/>
      <w:jc w:val="both"/>
      <w:textAlignment w:val="baseline"/>
      <w:outlineLvl w:val="7"/>
    </w:pPr>
    <w:rPr>
      <w:rFonts w:ascii="Arial" w:eastAsia="Times New Roman" w:hAnsi="Arial" w:cs="Arial"/>
      <w:b/>
      <w:iCs/>
      <w:sz w:val="18"/>
      <w:szCs w:val="18"/>
      <w:u w:val="single"/>
      <w:lang w:eastAsia="en-US"/>
    </w:rPr>
  </w:style>
  <w:style w:type="paragraph" w:styleId="Popis">
    <w:name w:val="caption"/>
    <w:basedOn w:val="Normlny"/>
    <w:next w:val="Normlny"/>
    <w:autoRedefine/>
    <w:qFormat/>
    <w:rsid w:val="00C55D00"/>
    <w:pPr>
      <w:keepNext/>
      <w:widowControl/>
      <w:suppressAutoHyphens w:val="0"/>
      <w:spacing w:before="60"/>
      <w:jc w:val="both"/>
    </w:pPr>
    <w:rPr>
      <w:rFonts w:ascii="Arial" w:eastAsia="Times New Roman" w:hAnsi="Arial" w:cs="Arial"/>
      <w:i/>
      <w:iCs/>
      <w:sz w:val="16"/>
      <w:szCs w:val="16"/>
      <w:u w:val="single"/>
      <w:lang w:eastAsia="en-US"/>
    </w:rPr>
  </w:style>
  <w:style w:type="paragraph" w:customStyle="1" w:styleId="Normlnslo">
    <w:name w:val="Normální číslo"/>
    <w:basedOn w:val="Normlny"/>
    <w:autoRedefine/>
    <w:qFormat/>
    <w:rsid w:val="00C55D00"/>
    <w:pPr>
      <w:widowControl/>
      <w:tabs>
        <w:tab w:val="left" w:pos="284"/>
      </w:tabs>
      <w:suppressAutoHyphens w:val="0"/>
      <w:jc w:val="both"/>
    </w:pPr>
    <w:rPr>
      <w:rFonts w:ascii="Arial" w:eastAsia="Times New Roman" w:hAnsi="Arial" w:cs="Arial"/>
      <w:b/>
      <w:bCs/>
      <w:iCs/>
      <w:color w:val="0070C0"/>
      <w:sz w:val="18"/>
      <w:szCs w:val="18"/>
      <w:lang w:eastAsia="en-US"/>
    </w:rPr>
  </w:style>
  <w:style w:type="paragraph" w:customStyle="1" w:styleId="odrky">
    <w:name w:val="odrážky"/>
    <w:basedOn w:val="Normlny"/>
    <w:link w:val="odrkyChar"/>
    <w:qFormat/>
    <w:rsid w:val="00C55D00"/>
    <w:pPr>
      <w:widowControl/>
      <w:numPr>
        <w:numId w:val="5"/>
      </w:numPr>
      <w:tabs>
        <w:tab w:val="clear" w:pos="2410"/>
      </w:tabs>
      <w:suppressAutoHyphens w:val="0"/>
      <w:ind w:left="284"/>
      <w:jc w:val="both"/>
    </w:pPr>
    <w:rPr>
      <w:rFonts w:ascii="Arial" w:eastAsia="Times New Roman" w:hAnsi="Arial" w:cs="Arial"/>
      <w:bCs/>
      <w:iCs/>
      <w:sz w:val="18"/>
      <w:szCs w:val="18"/>
      <w:lang w:eastAsia="en-US"/>
    </w:rPr>
  </w:style>
  <w:style w:type="character" w:customStyle="1" w:styleId="odrkyChar">
    <w:name w:val="odrážky Char"/>
    <w:link w:val="odrky"/>
    <w:rsid w:val="00C55D00"/>
    <w:rPr>
      <w:rFonts w:ascii="Arial" w:hAnsi="Arial" w:cs="Arial"/>
      <w:bCs/>
      <w:iCs/>
      <w:sz w:val="18"/>
      <w:szCs w:val="18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1606CB"/>
    <w:rPr>
      <w:rFonts w:eastAsia="Lucida Sans Unicode"/>
      <w:sz w:val="24"/>
    </w:rPr>
  </w:style>
  <w:style w:type="paragraph" w:styleId="Zkladntext20">
    <w:name w:val="Body Text 2"/>
    <w:basedOn w:val="Normlny"/>
    <w:link w:val="Zkladntext2Char"/>
    <w:uiPriority w:val="99"/>
    <w:semiHidden/>
    <w:unhideWhenUsed/>
    <w:rsid w:val="00F1437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0"/>
    <w:uiPriority w:val="99"/>
    <w:semiHidden/>
    <w:rsid w:val="00F14372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rosta@zabokrekynadnitrou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Links>
    <vt:vector size="12" baseType="variant">
      <vt:variant>
        <vt:i4>5439523</vt:i4>
      </vt:variant>
      <vt:variant>
        <vt:i4>0</vt:i4>
      </vt:variant>
      <vt:variant>
        <vt:i4>0</vt:i4>
      </vt:variant>
      <vt:variant>
        <vt:i4>5</vt:i4>
      </vt:variant>
      <vt:variant>
        <vt:lpwstr>mailto:mariana.snezenkova@zabokrekynadnitrou.sk</vt:lpwstr>
      </vt:variant>
      <vt:variant>
        <vt:lpwstr/>
      </vt:variant>
      <vt:variant>
        <vt:i4>2818059</vt:i4>
      </vt:variant>
      <vt:variant>
        <vt:i4>0</vt:i4>
      </vt:variant>
      <vt:variant>
        <vt:i4>0</vt:i4>
      </vt:variant>
      <vt:variant>
        <vt:i4>5</vt:i4>
      </vt:variant>
      <vt:variant>
        <vt:lpwstr>mailto:starosta@zabokrekynadnitrou.sk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SNEŽENKOVÁ Mariana</dc:creator>
  <cp:keywords/>
  <cp:lastModifiedBy>SNEŽENKOVÁ Mariana</cp:lastModifiedBy>
  <cp:revision>7</cp:revision>
  <cp:lastPrinted>2026-02-16T11:24:00Z</cp:lastPrinted>
  <dcterms:created xsi:type="dcterms:W3CDTF">2026-02-16T10:57:00Z</dcterms:created>
  <dcterms:modified xsi:type="dcterms:W3CDTF">2026-02-16T12:50:00Z</dcterms:modified>
</cp:coreProperties>
</file>