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DACA3" w14:textId="77777777" w:rsidR="00F9334A" w:rsidRPr="00F46337" w:rsidRDefault="00F9334A" w:rsidP="00DF0B8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46337">
        <w:rPr>
          <w:rFonts w:ascii="Times New Roman" w:hAnsi="Times New Roman" w:cs="Times New Roman"/>
          <w:b/>
          <w:bCs/>
          <w:sz w:val="28"/>
          <w:szCs w:val="28"/>
          <w:u w:val="single"/>
        </w:rPr>
        <w:t>Externé testovanie na účel získania nižšieho stredného vzdelania</w:t>
      </w:r>
    </w:p>
    <w:p w14:paraId="2824DEB4" w14:textId="77777777" w:rsidR="00F9334A" w:rsidRPr="00A72F5A" w:rsidRDefault="00F9334A" w:rsidP="00F9334A">
      <w:pPr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sz w:val="24"/>
          <w:szCs w:val="24"/>
        </w:rPr>
        <w:t>Podľa § 155a zákona č. 245/2008 Z. z. o výchove a vzdelávaní (školský zákon) a o zmene a doplnení niektorých zákonov v znení neskorších predpisov sa externého testovania na účel získania nižšieho stredného vzdelania môže na základe žiadosti zúčastniť:</w:t>
      </w:r>
    </w:p>
    <w:p w14:paraId="2980720A" w14:textId="77777777" w:rsidR="00F9334A" w:rsidRPr="00A72F5A" w:rsidRDefault="00F9334A" w:rsidP="00F46337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sz w:val="24"/>
          <w:szCs w:val="24"/>
        </w:rPr>
        <w:t>žiak posledného ročníka základnej školy s mentálnym postihnutím,</w:t>
      </w:r>
    </w:p>
    <w:p w14:paraId="3FA3AA85" w14:textId="77777777" w:rsidR="00F9334A" w:rsidRPr="00A72F5A" w:rsidRDefault="00F9334A" w:rsidP="00F46337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sz w:val="24"/>
          <w:szCs w:val="24"/>
        </w:rPr>
        <w:t>žiak posledného ročníka základnej školy s mentálnym postihnutím v kombinácii s iným postihnutím alebo</w:t>
      </w:r>
    </w:p>
    <w:p w14:paraId="04D195B3" w14:textId="77777777" w:rsidR="00F9334A" w:rsidRPr="00A72F5A" w:rsidRDefault="00F9334A" w:rsidP="00F46337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sz w:val="24"/>
          <w:szCs w:val="24"/>
        </w:rPr>
        <w:t>žiak posledného ročníka základnej školy alebo základnej školy pre žiakov so zdravotným znevýhodnením, ktorému nebolo opakovanou diagnostikou v zariadení poradenstva a prevencie potvrdené mentálne postihnutie (ďalej len „uchádzač“).</w:t>
      </w:r>
    </w:p>
    <w:p w14:paraId="038D4172" w14:textId="16B0701A" w:rsidR="00F9334A" w:rsidRPr="00A72F5A" w:rsidRDefault="00F9334A" w:rsidP="00F9334A">
      <w:pPr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b/>
          <w:bCs/>
          <w:sz w:val="24"/>
          <w:szCs w:val="24"/>
        </w:rPr>
        <w:t>Žiadosť o vykonanie externého testovania</w:t>
      </w:r>
      <w:r w:rsidRPr="00A72F5A">
        <w:rPr>
          <w:rFonts w:ascii="Times New Roman" w:hAnsi="Times New Roman" w:cs="Times New Roman"/>
          <w:sz w:val="24"/>
          <w:szCs w:val="24"/>
        </w:rPr>
        <w:t> podáva uchádzač, v prípade neplnoletého uchádzača jeho zákonný zástupca orgánu miestnej štátnej správy v školstve, t. j. príslušnému </w:t>
      </w:r>
      <w:r w:rsidRPr="00A72F5A">
        <w:rPr>
          <w:rFonts w:ascii="Times New Roman" w:hAnsi="Times New Roman" w:cs="Times New Roman"/>
          <w:b/>
          <w:bCs/>
          <w:sz w:val="24"/>
          <w:szCs w:val="24"/>
        </w:rPr>
        <w:t>regionálnemu úradu školskej správy</w:t>
      </w:r>
      <w:r w:rsidRPr="00A72F5A">
        <w:rPr>
          <w:rFonts w:ascii="Times New Roman" w:hAnsi="Times New Roman" w:cs="Times New Roman"/>
          <w:sz w:val="24"/>
          <w:szCs w:val="24"/>
        </w:rPr>
        <w:t> v </w:t>
      </w:r>
      <w:r w:rsidR="00F46337">
        <w:rPr>
          <w:rFonts w:ascii="Times New Roman" w:hAnsi="Times New Roman" w:cs="Times New Roman"/>
          <w:sz w:val="24"/>
          <w:szCs w:val="24"/>
        </w:rPr>
        <w:t>Trenčíne</w:t>
      </w:r>
      <w:r w:rsidRPr="00A72F5A">
        <w:rPr>
          <w:rFonts w:ascii="Times New Roman" w:hAnsi="Times New Roman" w:cs="Times New Roman"/>
          <w:sz w:val="24"/>
          <w:szCs w:val="24"/>
        </w:rPr>
        <w:t> </w:t>
      </w:r>
      <w:r w:rsidRPr="00A72F5A">
        <w:rPr>
          <w:rFonts w:ascii="Times New Roman" w:hAnsi="Times New Roman" w:cs="Times New Roman"/>
          <w:b/>
          <w:bCs/>
          <w:sz w:val="24"/>
          <w:szCs w:val="24"/>
        </w:rPr>
        <w:t>do 30. novembra</w:t>
      </w:r>
      <w:r w:rsidRPr="00A72F5A">
        <w:rPr>
          <w:rFonts w:ascii="Times New Roman" w:hAnsi="Times New Roman" w:cs="Times New Roman"/>
          <w:sz w:val="24"/>
          <w:szCs w:val="24"/>
        </w:rPr>
        <w:t>.</w:t>
      </w:r>
    </w:p>
    <w:p w14:paraId="5D146DAE" w14:textId="77777777" w:rsidR="00F9334A" w:rsidRPr="00A72F5A" w:rsidRDefault="00F9334A" w:rsidP="00F9334A">
      <w:pPr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sz w:val="24"/>
          <w:szCs w:val="24"/>
        </w:rPr>
        <w:t>Žiadosť o externé testovanie obsahuje údaje o uchádzačovi v rozsahu:</w:t>
      </w:r>
    </w:p>
    <w:p w14:paraId="73C0A00C" w14:textId="77777777" w:rsidR="00F9334A" w:rsidRPr="00A72F5A" w:rsidRDefault="00F9334A" w:rsidP="00F46337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sz w:val="24"/>
          <w:szCs w:val="24"/>
        </w:rPr>
        <w:t>meno, priezvisko a rodné priezvisko,</w:t>
      </w:r>
    </w:p>
    <w:p w14:paraId="3FC8E585" w14:textId="77777777" w:rsidR="00F9334A" w:rsidRPr="00A72F5A" w:rsidRDefault="00F9334A" w:rsidP="00F46337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sz w:val="24"/>
          <w:szCs w:val="24"/>
        </w:rPr>
        <w:t>dátum narodenia a miesto narodenia,</w:t>
      </w:r>
    </w:p>
    <w:p w14:paraId="1919EE38" w14:textId="77777777" w:rsidR="00F9334A" w:rsidRPr="00A72F5A" w:rsidRDefault="00F9334A" w:rsidP="00F46337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sz w:val="24"/>
          <w:szCs w:val="24"/>
        </w:rPr>
        <w:t>rodné číslo,</w:t>
      </w:r>
    </w:p>
    <w:p w14:paraId="12D49816" w14:textId="77777777" w:rsidR="00F9334A" w:rsidRPr="00A72F5A" w:rsidRDefault="00F9334A" w:rsidP="00F46337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sz w:val="24"/>
          <w:szCs w:val="24"/>
        </w:rPr>
        <w:t>štátna príslušnosť a národnosť,</w:t>
      </w:r>
    </w:p>
    <w:p w14:paraId="00DB513F" w14:textId="77777777" w:rsidR="00F9334A" w:rsidRPr="00A72F5A" w:rsidRDefault="00F9334A" w:rsidP="00F46337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sz w:val="24"/>
          <w:szCs w:val="24"/>
        </w:rPr>
        <w:t>materinský jazyk,</w:t>
      </w:r>
    </w:p>
    <w:p w14:paraId="78C89BC6" w14:textId="77777777" w:rsidR="00F9334A" w:rsidRPr="00A72F5A" w:rsidRDefault="00F9334A" w:rsidP="00F46337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sz w:val="24"/>
          <w:szCs w:val="24"/>
        </w:rPr>
        <w:t>adresa trvalého pobytu a telefonický kontakt.</w:t>
      </w:r>
    </w:p>
    <w:p w14:paraId="430CFC7B" w14:textId="77777777" w:rsidR="00F9334A" w:rsidRPr="00A72F5A" w:rsidRDefault="00F9334A" w:rsidP="00F9334A">
      <w:pPr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sz w:val="24"/>
          <w:szCs w:val="24"/>
        </w:rPr>
        <w:t>K žiadosti o externé testovanie je potrebné priložiť vysvedčenie za posledný absolvovaný ročník základnej školy.</w:t>
      </w:r>
    </w:p>
    <w:p w14:paraId="52C322FC" w14:textId="77777777" w:rsidR="00F46337" w:rsidRDefault="00F9334A" w:rsidP="00F463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b/>
          <w:bCs/>
          <w:sz w:val="24"/>
          <w:szCs w:val="24"/>
        </w:rPr>
        <w:t>Obsah, termín </w:t>
      </w:r>
      <w:r w:rsidRPr="00A72F5A">
        <w:rPr>
          <w:rFonts w:ascii="Times New Roman" w:hAnsi="Times New Roman" w:cs="Times New Roman"/>
          <w:sz w:val="24"/>
          <w:szCs w:val="24"/>
        </w:rPr>
        <w:t>(riadny aj opravný) a </w:t>
      </w:r>
      <w:r w:rsidRPr="00F46337">
        <w:rPr>
          <w:rFonts w:ascii="Times New Roman" w:hAnsi="Times New Roman" w:cs="Times New Roman"/>
          <w:sz w:val="24"/>
          <w:szCs w:val="24"/>
        </w:rPr>
        <w:t>kritéria úspešného absolvovania</w:t>
      </w:r>
      <w:r w:rsidRPr="00A72F5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A72F5A">
        <w:rPr>
          <w:rFonts w:ascii="Times New Roman" w:hAnsi="Times New Roman" w:cs="Times New Roman"/>
          <w:sz w:val="24"/>
          <w:szCs w:val="24"/>
        </w:rPr>
        <w:t>externého testovania na príslušný školský rok určuje a na svojom webovom sídle zverejňuje ministerstvo.</w:t>
      </w:r>
    </w:p>
    <w:p w14:paraId="5B7CD28E" w14:textId="0C9A1003" w:rsidR="00F9334A" w:rsidRPr="00F46337" w:rsidRDefault="00F9334A" w:rsidP="00F463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b/>
          <w:bCs/>
          <w:sz w:val="24"/>
          <w:szCs w:val="24"/>
        </w:rPr>
        <w:t>Miesto konania</w:t>
      </w:r>
      <w:r w:rsidRPr="00A72F5A">
        <w:rPr>
          <w:rFonts w:ascii="Times New Roman" w:hAnsi="Times New Roman" w:cs="Times New Roman"/>
          <w:sz w:val="24"/>
          <w:szCs w:val="24"/>
        </w:rPr>
        <w:t> (názov a sídlo príslušnej základnej školy) a ďalšie </w:t>
      </w:r>
      <w:r w:rsidRPr="00F46337">
        <w:rPr>
          <w:rFonts w:ascii="Times New Roman" w:hAnsi="Times New Roman" w:cs="Times New Roman"/>
          <w:sz w:val="24"/>
          <w:szCs w:val="24"/>
        </w:rPr>
        <w:t xml:space="preserve">organizačné </w:t>
      </w:r>
      <w:r w:rsidR="00F46337">
        <w:rPr>
          <w:rFonts w:ascii="Times New Roman" w:hAnsi="Times New Roman" w:cs="Times New Roman"/>
          <w:sz w:val="24"/>
          <w:szCs w:val="24"/>
        </w:rPr>
        <w:t>p</w:t>
      </w:r>
      <w:r w:rsidRPr="00F46337">
        <w:rPr>
          <w:rFonts w:ascii="Times New Roman" w:hAnsi="Times New Roman" w:cs="Times New Roman"/>
          <w:sz w:val="24"/>
          <w:szCs w:val="24"/>
        </w:rPr>
        <w:t>okyny oznámi uchádzačovi príslušný regionálny úrad školskej správy v sídle kraja najneskôr 30 dní pred konaním externého testovania.</w:t>
      </w:r>
    </w:p>
    <w:p w14:paraId="5EA673F7" w14:textId="77777777" w:rsidR="00F9334A" w:rsidRPr="00A72F5A" w:rsidRDefault="00F9334A" w:rsidP="00F463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b/>
          <w:bCs/>
          <w:sz w:val="24"/>
          <w:szCs w:val="24"/>
        </w:rPr>
        <w:t>Nižšie stredné vzdelanie </w:t>
      </w:r>
      <w:r w:rsidRPr="00A72F5A">
        <w:rPr>
          <w:rFonts w:ascii="Times New Roman" w:hAnsi="Times New Roman" w:cs="Times New Roman"/>
          <w:sz w:val="24"/>
          <w:szCs w:val="24"/>
        </w:rPr>
        <w:t>získa uchádzač </w:t>
      </w:r>
      <w:r w:rsidRPr="00A72F5A">
        <w:rPr>
          <w:rFonts w:ascii="Times New Roman" w:hAnsi="Times New Roman" w:cs="Times New Roman"/>
          <w:b/>
          <w:bCs/>
          <w:sz w:val="24"/>
          <w:szCs w:val="24"/>
        </w:rPr>
        <w:t>úspešným absolvovaním</w:t>
      </w:r>
      <w:r w:rsidRPr="00A72F5A">
        <w:rPr>
          <w:rFonts w:ascii="Times New Roman" w:hAnsi="Times New Roman" w:cs="Times New Roman"/>
          <w:sz w:val="24"/>
          <w:szCs w:val="24"/>
        </w:rPr>
        <w:t> externého testovania. Dokladom o získanom stupni vzdelania a získanej kvalifikácii je </w:t>
      </w:r>
      <w:r w:rsidRPr="00A72F5A">
        <w:rPr>
          <w:rFonts w:ascii="Times New Roman" w:hAnsi="Times New Roman" w:cs="Times New Roman"/>
          <w:b/>
          <w:bCs/>
          <w:sz w:val="24"/>
          <w:szCs w:val="24"/>
        </w:rPr>
        <w:t>vysvedčenie</w:t>
      </w:r>
      <w:r w:rsidRPr="00A72F5A">
        <w:rPr>
          <w:rFonts w:ascii="Times New Roman" w:hAnsi="Times New Roman" w:cs="Times New Roman"/>
          <w:sz w:val="24"/>
          <w:szCs w:val="24"/>
        </w:rPr>
        <w:t>, ktoré uchádzačovi vydáva </w:t>
      </w:r>
      <w:r w:rsidRPr="00F46337">
        <w:rPr>
          <w:rFonts w:ascii="Times New Roman" w:hAnsi="Times New Roman" w:cs="Times New Roman"/>
          <w:sz w:val="24"/>
          <w:szCs w:val="24"/>
        </w:rPr>
        <w:t>základná škola</w:t>
      </w:r>
      <w:r w:rsidRPr="00A72F5A">
        <w:rPr>
          <w:rFonts w:ascii="Times New Roman" w:hAnsi="Times New Roman" w:cs="Times New Roman"/>
          <w:sz w:val="24"/>
          <w:szCs w:val="24"/>
        </w:rPr>
        <w:t>, v ktorej uchádzač vykonal externé testovanie.</w:t>
      </w:r>
    </w:p>
    <w:p w14:paraId="32BBB787" w14:textId="77777777" w:rsidR="00F9334A" w:rsidRPr="00A72F5A" w:rsidRDefault="00F9334A" w:rsidP="00F9334A">
      <w:pPr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Dôležité upozornenie:</w:t>
      </w:r>
      <w:r w:rsidRPr="00A72F5A">
        <w:rPr>
          <w:rFonts w:ascii="Times New Roman" w:hAnsi="Times New Roman" w:cs="Times New Roman"/>
          <w:sz w:val="24"/>
          <w:szCs w:val="24"/>
        </w:rPr>
        <w:t> Žiak získa nižšie stredné vzdelanie na základe výsledku externého testovania úspešným absolvovaním posledného ročníka základnej školy.</w:t>
      </w:r>
    </w:p>
    <w:p w14:paraId="667C85FD" w14:textId="56363CA2" w:rsidR="00F9334A" w:rsidRPr="00A72F5A" w:rsidRDefault="00F9334A" w:rsidP="00F9334A">
      <w:pPr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b/>
          <w:bCs/>
          <w:sz w:val="24"/>
          <w:szCs w:val="24"/>
        </w:rPr>
        <w:t>V opravnom termíne </w:t>
      </w:r>
      <w:r w:rsidRPr="00A72F5A">
        <w:rPr>
          <w:rFonts w:ascii="Times New Roman" w:hAnsi="Times New Roman" w:cs="Times New Roman"/>
          <w:sz w:val="24"/>
          <w:szCs w:val="24"/>
        </w:rPr>
        <w:t>môže vykonať externé testovanie uchádzač, ktorý v riadnom termíne vykonal externé testovanie </w:t>
      </w:r>
      <w:r w:rsidRPr="00A72F5A">
        <w:rPr>
          <w:rFonts w:ascii="Times New Roman" w:hAnsi="Times New Roman" w:cs="Times New Roman"/>
          <w:b/>
          <w:bCs/>
          <w:sz w:val="24"/>
          <w:szCs w:val="24"/>
        </w:rPr>
        <w:t>neúspešne </w:t>
      </w:r>
      <w:r w:rsidRPr="00A72F5A">
        <w:rPr>
          <w:rFonts w:ascii="Times New Roman" w:hAnsi="Times New Roman" w:cs="Times New Roman"/>
          <w:sz w:val="24"/>
          <w:szCs w:val="24"/>
        </w:rPr>
        <w:t>a</w:t>
      </w:r>
      <w:r w:rsidRPr="00A72F5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A72F5A">
        <w:rPr>
          <w:rFonts w:ascii="Times New Roman" w:hAnsi="Times New Roman" w:cs="Times New Roman"/>
          <w:sz w:val="24"/>
          <w:szCs w:val="24"/>
        </w:rPr>
        <w:t>požiadal</w:t>
      </w:r>
      <w:r w:rsidRPr="00A72F5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A72F5A">
        <w:rPr>
          <w:rFonts w:ascii="Times New Roman" w:hAnsi="Times New Roman" w:cs="Times New Roman"/>
          <w:sz w:val="24"/>
          <w:szCs w:val="24"/>
        </w:rPr>
        <w:t>o to. </w:t>
      </w:r>
      <w:r w:rsidRPr="00A72F5A">
        <w:rPr>
          <w:rFonts w:ascii="Times New Roman" w:hAnsi="Times New Roman" w:cs="Times New Roman"/>
          <w:b/>
          <w:bCs/>
          <w:sz w:val="24"/>
          <w:szCs w:val="24"/>
        </w:rPr>
        <w:t>Žiadosť o vykonanie externého testovania v opravnom termíne</w:t>
      </w:r>
      <w:r w:rsidRPr="00A72F5A">
        <w:rPr>
          <w:rFonts w:ascii="Times New Roman" w:hAnsi="Times New Roman" w:cs="Times New Roman"/>
          <w:sz w:val="24"/>
          <w:szCs w:val="24"/>
        </w:rPr>
        <w:t> sa podáva regionálnemu úradu školskej správy </w:t>
      </w:r>
      <w:r w:rsidR="00F46337">
        <w:rPr>
          <w:rFonts w:ascii="Times New Roman" w:hAnsi="Times New Roman" w:cs="Times New Roman"/>
          <w:sz w:val="24"/>
          <w:szCs w:val="24"/>
        </w:rPr>
        <w:t xml:space="preserve">v Trenčíne </w:t>
      </w:r>
      <w:r w:rsidRPr="00A72F5A">
        <w:rPr>
          <w:rFonts w:ascii="Times New Roman" w:hAnsi="Times New Roman" w:cs="Times New Roman"/>
          <w:b/>
          <w:bCs/>
          <w:sz w:val="24"/>
          <w:szCs w:val="24"/>
        </w:rPr>
        <w:t>do 30 dní od neúspešného vykonania </w:t>
      </w:r>
      <w:r w:rsidRPr="00A72F5A">
        <w:rPr>
          <w:rFonts w:ascii="Times New Roman" w:hAnsi="Times New Roman" w:cs="Times New Roman"/>
          <w:sz w:val="24"/>
          <w:szCs w:val="24"/>
        </w:rPr>
        <w:t>externého testovania (t. j. odo dňa, kedy sa uchádzač dozvedel výsledok testovania, ktorý bol neúspešný).</w:t>
      </w:r>
    </w:p>
    <w:p w14:paraId="522D33D8" w14:textId="77777777" w:rsidR="00F9334A" w:rsidRPr="00A72F5A" w:rsidRDefault="00F9334A" w:rsidP="00F9334A">
      <w:pPr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sz w:val="24"/>
          <w:szCs w:val="24"/>
        </w:rPr>
        <w:t>Externé testovanie po vykonaní externého testovania v opravnom termíne už nemožno opakovať.</w:t>
      </w:r>
    </w:p>
    <w:sectPr w:rsidR="00F9334A" w:rsidRPr="00A72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A216D"/>
    <w:multiLevelType w:val="multilevel"/>
    <w:tmpl w:val="0F2A1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293DBB"/>
    <w:multiLevelType w:val="multilevel"/>
    <w:tmpl w:val="D99C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0B4F6C"/>
    <w:multiLevelType w:val="multilevel"/>
    <w:tmpl w:val="49CCA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315001"/>
    <w:multiLevelType w:val="multilevel"/>
    <w:tmpl w:val="F7E81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0F5496"/>
    <w:multiLevelType w:val="multilevel"/>
    <w:tmpl w:val="7F542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822305"/>
    <w:multiLevelType w:val="multilevel"/>
    <w:tmpl w:val="50CA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9635B0"/>
    <w:multiLevelType w:val="multilevel"/>
    <w:tmpl w:val="B29ED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0635612">
    <w:abstractNumId w:val="0"/>
  </w:num>
  <w:num w:numId="2" w16cid:durableId="704672885">
    <w:abstractNumId w:val="4"/>
  </w:num>
  <w:num w:numId="3" w16cid:durableId="1869831037">
    <w:abstractNumId w:val="5"/>
  </w:num>
  <w:num w:numId="4" w16cid:durableId="534543540">
    <w:abstractNumId w:val="2"/>
  </w:num>
  <w:num w:numId="5" w16cid:durableId="1927884152">
    <w:abstractNumId w:val="3"/>
  </w:num>
  <w:num w:numId="6" w16cid:durableId="1592544159">
    <w:abstractNumId w:val="6"/>
  </w:num>
  <w:num w:numId="7" w16cid:durableId="517429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34A"/>
    <w:rsid w:val="00067E48"/>
    <w:rsid w:val="000B67F1"/>
    <w:rsid w:val="00463A51"/>
    <w:rsid w:val="007C0336"/>
    <w:rsid w:val="008D1D95"/>
    <w:rsid w:val="00A72F5A"/>
    <w:rsid w:val="00AB18A5"/>
    <w:rsid w:val="00DF0B81"/>
    <w:rsid w:val="00F1336A"/>
    <w:rsid w:val="00F46337"/>
    <w:rsid w:val="00F9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53516"/>
  <w15:chartTrackingRefBased/>
  <w15:docId w15:val="{603F52B5-6CC1-476A-8CBE-80BD3E5B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93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93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9334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93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9334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93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93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93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93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9334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933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9334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9334A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9334A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9334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9334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9334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9334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93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93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93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93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93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9334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9334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9334A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9334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9334A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9334A"/>
    <w:rPr>
      <w:b/>
      <w:bCs/>
      <w:smallCaps/>
      <w:color w:val="2E74B5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F9334A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93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Križanová</dc:creator>
  <cp:keywords/>
  <dc:description/>
  <cp:lastModifiedBy>Tatiana Križanová</cp:lastModifiedBy>
  <cp:revision>5</cp:revision>
  <dcterms:created xsi:type="dcterms:W3CDTF">2026-09-07T05:04:00Z</dcterms:created>
  <dcterms:modified xsi:type="dcterms:W3CDTF">2026-09-07T05:27:00Z</dcterms:modified>
</cp:coreProperties>
</file>