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230C" w:rsidRDefault="00B9230C">
      <w:pPr>
        <w:rPr>
          <w:rFonts w:ascii="Times New Roman" w:hAnsi="Times New Roman" w:cs="Times New Roman"/>
          <w:sz w:val="24"/>
          <w:szCs w:val="24"/>
        </w:rPr>
      </w:pPr>
    </w:p>
    <w:p w:rsidR="00F930A2" w:rsidRDefault="00F930A2" w:rsidP="00F930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Obec Rudňany, 053 23 Rudňany 234, </w:t>
      </w:r>
      <w:r>
        <w:rPr>
          <w:rFonts w:ascii="Times New Roman" w:hAnsi="Times New Roman" w:cs="Times New Roman"/>
          <w:sz w:val="24"/>
          <w:szCs w:val="24"/>
        </w:rPr>
        <w:t>podľa ustanovenia § 4 ods. 1 zákona č. 596/2003 Z. z. o štátnej správe v školstve a školskej samospráve a o zmene a doplnení niektorých zákonov v znení neskorších predpisov a § 5 zákona č. 552/2003 Z. z. o výkone práce vo verejnom záujme v znení neskorších predpisov</w:t>
      </w:r>
    </w:p>
    <w:p w:rsidR="00F930A2" w:rsidRDefault="00F930A2" w:rsidP="00F93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0A2">
        <w:rPr>
          <w:rFonts w:ascii="Times New Roman" w:hAnsi="Times New Roman" w:cs="Times New Roman"/>
          <w:b/>
          <w:sz w:val="24"/>
          <w:szCs w:val="24"/>
        </w:rPr>
        <w:t>v y h l a s u j e</w:t>
      </w:r>
    </w:p>
    <w:p w:rsidR="00F930A2" w:rsidRDefault="00F930A2" w:rsidP="00F930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výberové konanie na obsadenie funkcie riaditeľa / riaditeľky</w:t>
      </w:r>
    </w:p>
    <w:p w:rsidR="00F930A2" w:rsidRDefault="00F930A2" w:rsidP="00F930A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Materskej školy Rudňany </w:t>
      </w:r>
      <w:r w:rsidR="0059515B">
        <w:rPr>
          <w:rFonts w:ascii="Times New Roman" w:hAnsi="Times New Roman" w:cs="Times New Roman"/>
          <w:sz w:val="24"/>
          <w:szCs w:val="24"/>
        </w:rPr>
        <w:t>5</w:t>
      </w:r>
      <w:r w:rsidR="0089562B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 xml:space="preserve"> s predpokladaným nástupom dňa </w:t>
      </w:r>
      <w:r w:rsidR="008449C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8449CB">
        <w:rPr>
          <w:rFonts w:ascii="Times New Roman" w:hAnsi="Times New Roman" w:cs="Times New Roman"/>
          <w:sz w:val="24"/>
          <w:szCs w:val="24"/>
        </w:rPr>
        <w:t xml:space="preserve"> apríla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8449C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30A2" w:rsidRDefault="00F930A2" w:rsidP="0059515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Požadované predpoklady a</w:t>
      </w:r>
      <w:r w:rsidR="003B26BC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>požiadavky</w:t>
      </w:r>
      <w:r w:rsidR="003B26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F930A2" w:rsidRDefault="00F930A2" w:rsidP="0059515B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Kvalifikačné predpoklady a osobitné kvalifikačné predpoklady:</w:t>
      </w:r>
    </w:p>
    <w:p w:rsidR="00F930A2" w:rsidRDefault="00F930A2" w:rsidP="0059515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kvalifikačných predpokladov pre daný druh a typ školy v zmysle zákona č. 138/2019 Z. z. o pedagogických zamestnancoch a odborných zamestnancoch a o zmene a doplnení niektorých zákonov v znení neskorších predpisov a podľa Vyhlášky č. 1/2020 Z. z. o kvalifikačných predpokladoch pedagogických a odborných zamestnancov</w:t>
      </w:r>
    </w:p>
    <w:p w:rsidR="00F930A2" w:rsidRDefault="00F930A2" w:rsidP="0059515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Najmenej 5 rokov pedagogickej praxe</w:t>
      </w:r>
    </w:p>
    <w:p w:rsidR="00F930A2" w:rsidRDefault="00F930A2" w:rsidP="0059515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podmienky zaradenia do kari</w:t>
      </w:r>
      <w:r w:rsidR="006901DB">
        <w:rPr>
          <w:rFonts w:ascii="Times New Roman" w:hAnsi="Times New Roman" w:cs="Times New Roman"/>
          <w:sz w:val="24"/>
          <w:szCs w:val="24"/>
        </w:rPr>
        <w:t>érneho</w:t>
      </w:r>
      <w:r>
        <w:rPr>
          <w:rFonts w:ascii="Times New Roman" w:hAnsi="Times New Roman" w:cs="Times New Roman"/>
          <w:sz w:val="24"/>
          <w:szCs w:val="24"/>
        </w:rPr>
        <w:t xml:space="preserve"> stupňa samostatný pedagogický zamestnanec</w:t>
      </w:r>
    </w:p>
    <w:p w:rsidR="00F930A2" w:rsidRDefault="00F930A2" w:rsidP="0059515B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Splnenie podmienky podľa § 89 ods. 5 zákona č. 138/2019 Z. z. o pedagogických zamestnancoch a odborných zamestnancoch a o zmene a doplnení niektorých zákonov v znení neskorších predpisov</w:t>
      </w:r>
    </w:p>
    <w:p w:rsidR="00F930A2" w:rsidRDefault="00F930A2" w:rsidP="00F930A2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3B26BC" w:rsidRDefault="00F930A2" w:rsidP="003B26B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F930A2">
        <w:rPr>
          <w:rFonts w:ascii="Times New Roman" w:hAnsi="Times New Roman" w:cs="Times New Roman"/>
          <w:b/>
          <w:sz w:val="24"/>
          <w:szCs w:val="24"/>
        </w:rPr>
        <w:t>Iné kritériá a</w:t>
      </w:r>
      <w:r w:rsidR="003B26BC">
        <w:rPr>
          <w:rFonts w:ascii="Times New Roman" w:hAnsi="Times New Roman" w:cs="Times New Roman"/>
          <w:b/>
          <w:sz w:val="24"/>
          <w:szCs w:val="24"/>
        </w:rPr>
        <w:t> </w:t>
      </w:r>
      <w:r w:rsidRPr="00F930A2">
        <w:rPr>
          <w:rFonts w:ascii="Times New Roman" w:hAnsi="Times New Roman" w:cs="Times New Roman"/>
          <w:b/>
          <w:sz w:val="24"/>
          <w:szCs w:val="24"/>
        </w:rPr>
        <w:t>požiadavky</w:t>
      </w:r>
      <w:r w:rsidR="003B26BC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3B26BC" w:rsidRDefault="003B26BC" w:rsidP="005951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Bezúhonnosť</w:t>
      </w:r>
    </w:p>
    <w:p w:rsidR="003B26BC" w:rsidRDefault="003B26BC" w:rsidP="005951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Zdravotná spôsobilosť</w:t>
      </w:r>
    </w:p>
    <w:p w:rsidR="003B26BC" w:rsidRDefault="003B26BC" w:rsidP="005951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Ovládanie štátneho jazyka</w:t>
      </w:r>
    </w:p>
    <w:p w:rsidR="003B26BC" w:rsidRDefault="003B26BC" w:rsidP="005951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Znalosť príslušnej legislatívy potrebnej na výkon funkcie</w:t>
      </w:r>
    </w:p>
    <w:p w:rsidR="003B26BC" w:rsidRDefault="003B26BC" w:rsidP="0059515B">
      <w:pPr>
        <w:pStyle w:val="Odsekzoznamu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Osobné a morálne predpoklady v zmysle § 3 a 4 zákona č. 552/2003 Z. z. o výkone práce vo verejnom záujme v znení neskorších predpisov</w:t>
      </w:r>
    </w:p>
    <w:p w:rsidR="000A7EF7" w:rsidRPr="000A7EF7" w:rsidRDefault="000A7EF7" w:rsidP="000A7EF7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3B26BC" w:rsidRDefault="003B26BC" w:rsidP="003B26BC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Zoznam požadovaných dokladov :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Písomná prihláška do výberového konania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Štruktúrovaný životopis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Potvrdenie o dĺžke pedagogickej činnosti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Úradne overené kópie dokladov o dosiahnutom vzdelaní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Písomný návrh koncepcie rozvoja materskej školy /max. 3 strany/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Čestné vyhlásenie uchádzača o bezúhonnosti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Lekárske potvrdenie o zdravotnej spôsobilosti na výkon funkcie riaditeľa školy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Písomný súhlas so spracovaním osobných údajov na účely výberového konania</w:t>
      </w:r>
    </w:p>
    <w:p w:rsidR="003B26BC" w:rsidRDefault="003B26BC" w:rsidP="0059515B">
      <w:pPr>
        <w:pStyle w:val="Odsekzoznamu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Čestné vyhlásenie o pravdivosti všetkých údajov uvádzaných v žiadosti </w:t>
      </w:r>
    </w:p>
    <w:p w:rsidR="003B26BC" w:rsidRDefault="003B26BC" w:rsidP="003B26BC">
      <w:pPr>
        <w:pStyle w:val="Odsekzoznamu"/>
        <w:ind w:left="1080"/>
        <w:rPr>
          <w:rFonts w:ascii="Times New Roman" w:hAnsi="Times New Roman" w:cs="Times New Roman"/>
          <w:sz w:val="24"/>
          <w:szCs w:val="24"/>
        </w:rPr>
      </w:pPr>
    </w:p>
    <w:p w:rsidR="003B26BC" w:rsidRDefault="003B26BC" w:rsidP="003B26BC">
      <w:pPr>
        <w:pStyle w:val="Odsekzoznamu"/>
        <w:ind w:left="1080" w:hanging="1080"/>
        <w:rPr>
          <w:rFonts w:ascii="Times New Roman" w:hAnsi="Times New Roman" w:cs="Times New Roman"/>
          <w:sz w:val="24"/>
          <w:szCs w:val="24"/>
        </w:rPr>
      </w:pPr>
    </w:p>
    <w:p w:rsidR="003B26BC" w:rsidRDefault="003B26BC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Platové podmienky sú určené v súlade so zákonom NR SR č. 553/2003 Z. z. o odmeňovaní niektorých zamestnancov pri výkone práce vo verejnom záujme a o zmene a doplnení niektorých zákonov v závislosti od platovej triedy a praxe.</w:t>
      </w:r>
    </w:p>
    <w:p w:rsidR="003B26BC" w:rsidRDefault="003B26BC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26BC" w:rsidRDefault="003B26BC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Uchádzači, ktorí splnia kvalifikačné predpoklady a požiadavky, budú pozvaní na výberové konanie najmenej sedem dní pred jeho začatím. Výberová komisia overí a posúdi predpoklady, schopnosti a odborné znalosti uchádzačov.</w:t>
      </w:r>
    </w:p>
    <w:p w:rsidR="003B26BC" w:rsidRDefault="003B26BC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B26BC" w:rsidRDefault="003B26BC" w:rsidP="003B26BC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Dátum a miesto podania prihlášky: </w:t>
      </w:r>
      <w:r>
        <w:rPr>
          <w:rFonts w:ascii="Times New Roman" w:hAnsi="Times New Roman" w:cs="Times New Roman"/>
          <w:sz w:val="24"/>
          <w:szCs w:val="24"/>
        </w:rPr>
        <w:t>Prihlášky možno doručiť osobne alebo poštou v zalepenej obálke</w:t>
      </w:r>
      <w:r w:rsidR="006901DB">
        <w:rPr>
          <w:rFonts w:ascii="Times New Roman" w:hAnsi="Times New Roman" w:cs="Times New Roman"/>
          <w:sz w:val="24"/>
          <w:szCs w:val="24"/>
        </w:rPr>
        <w:t xml:space="preserve"> do </w:t>
      </w:r>
      <w:r w:rsidR="008449CB">
        <w:rPr>
          <w:rFonts w:ascii="Times New Roman" w:hAnsi="Times New Roman" w:cs="Times New Roman"/>
          <w:sz w:val="24"/>
          <w:szCs w:val="24"/>
        </w:rPr>
        <w:t>07</w:t>
      </w:r>
      <w:r w:rsidR="006901DB">
        <w:rPr>
          <w:rFonts w:ascii="Times New Roman" w:hAnsi="Times New Roman" w:cs="Times New Roman"/>
          <w:sz w:val="24"/>
          <w:szCs w:val="24"/>
        </w:rPr>
        <w:t>.</w:t>
      </w:r>
      <w:r w:rsidR="00A70049">
        <w:rPr>
          <w:rFonts w:ascii="Times New Roman" w:hAnsi="Times New Roman" w:cs="Times New Roman"/>
          <w:sz w:val="24"/>
          <w:szCs w:val="24"/>
        </w:rPr>
        <w:t xml:space="preserve"> 0</w:t>
      </w:r>
      <w:r w:rsidR="008449CB">
        <w:rPr>
          <w:rFonts w:ascii="Times New Roman" w:hAnsi="Times New Roman" w:cs="Times New Roman"/>
          <w:sz w:val="24"/>
          <w:szCs w:val="24"/>
        </w:rPr>
        <w:t>3</w:t>
      </w:r>
      <w:r w:rsidR="006901DB">
        <w:rPr>
          <w:rFonts w:ascii="Times New Roman" w:hAnsi="Times New Roman" w:cs="Times New Roman"/>
          <w:sz w:val="24"/>
          <w:szCs w:val="24"/>
        </w:rPr>
        <w:t>.</w:t>
      </w:r>
      <w:r w:rsidR="00A70049">
        <w:rPr>
          <w:rFonts w:ascii="Times New Roman" w:hAnsi="Times New Roman" w:cs="Times New Roman"/>
          <w:sz w:val="24"/>
          <w:szCs w:val="24"/>
        </w:rPr>
        <w:t xml:space="preserve"> </w:t>
      </w:r>
      <w:r w:rsidR="006901DB">
        <w:rPr>
          <w:rFonts w:ascii="Times New Roman" w:hAnsi="Times New Roman" w:cs="Times New Roman"/>
          <w:sz w:val="24"/>
          <w:szCs w:val="24"/>
        </w:rPr>
        <w:t>202</w:t>
      </w:r>
      <w:r w:rsidR="008449CB">
        <w:rPr>
          <w:rFonts w:ascii="Times New Roman" w:hAnsi="Times New Roman" w:cs="Times New Roman"/>
          <w:sz w:val="24"/>
          <w:szCs w:val="24"/>
        </w:rPr>
        <w:t>5</w:t>
      </w:r>
      <w:r w:rsidR="006901DB">
        <w:rPr>
          <w:rFonts w:ascii="Times New Roman" w:hAnsi="Times New Roman" w:cs="Times New Roman"/>
          <w:sz w:val="24"/>
          <w:szCs w:val="24"/>
        </w:rPr>
        <w:t xml:space="preserve"> do </w:t>
      </w:r>
      <w:r w:rsidR="00A70049">
        <w:rPr>
          <w:rFonts w:ascii="Times New Roman" w:hAnsi="Times New Roman" w:cs="Times New Roman"/>
          <w:sz w:val="24"/>
          <w:szCs w:val="24"/>
        </w:rPr>
        <w:t>13</w:t>
      </w:r>
      <w:r w:rsidR="006901DB">
        <w:rPr>
          <w:rFonts w:ascii="Times New Roman" w:hAnsi="Times New Roman" w:cs="Times New Roman"/>
          <w:sz w:val="24"/>
          <w:szCs w:val="24"/>
        </w:rPr>
        <w:t>.</w:t>
      </w:r>
      <w:r w:rsidR="00A70049">
        <w:rPr>
          <w:rFonts w:ascii="Times New Roman" w:hAnsi="Times New Roman" w:cs="Times New Roman"/>
          <w:sz w:val="24"/>
          <w:szCs w:val="24"/>
        </w:rPr>
        <w:t>00</w:t>
      </w:r>
      <w:r w:rsidR="006901DB">
        <w:rPr>
          <w:rFonts w:ascii="Times New Roman" w:hAnsi="Times New Roman" w:cs="Times New Roman"/>
          <w:sz w:val="24"/>
          <w:szCs w:val="24"/>
        </w:rPr>
        <w:t xml:space="preserve"> hod. s nápisom „Neotvárať – VK riaditeľ MŠ </w:t>
      </w:r>
      <w:r w:rsidR="0059515B">
        <w:rPr>
          <w:rFonts w:ascii="Times New Roman" w:hAnsi="Times New Roman" w:cs="Times New Roman"/>
          <w:sz w:val="24"/>
          <w:szCs w:val="24"/>
        </w:rPr>
        <w:t>5</w:t>
      </w:r>
      <w:r w:rsidR="0050511F">
        <w:rPr>
          <w:rFonts w:ascii="Times New Roman" w:hAnsi="Times New Roman" w:cs="Times New Roman"/>
          <w:sz w:val="24"/>
          <w:szCs w:val="24"/>
        </w:rPr>
        <w:t>54</w:t>
      </w:r>
      <w:r w:rsidR="006901DB">
        <w:rPr>
          <w:rFonts w:ascii="Times New Roman" w:hAnsi="Times New Roman" w:cs="Times New Roman"/>
          <w:sz w:val="24"/>
          <w:szCs w:val="24"/>
        </w:rPr>
        <w:t xml:space="preserve">“ na adresu: </w:t>
      </w:r>
      <w:r w:rsidR="006901DB">
        <w:rPr>
          <w:rFonts w:ascii="Times New Roman" w:hAnsi="Times New Roman" w:cs="Times New Roman"/>
          <w:b/>
          <w:sz w:val="24"/>
          <w:szCs w:val="24"/>
        </w:rPr>
        <w:t>Obec Rudňany, 053 23 Rudňany 234</w:t>
      </w: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Rudňanoch 2</w:t>
      </w:r>
      <w:r w:rsidR="008449CB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</w:t>
      </w:r>
      <w:r w:rsidR="008449C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449CB">
        <w:rPr>
          <w:rFonts w:ascii="Times New Roman" w:hAnsi="Times New Roman" w:cs="Times New Roman"/>
          <w:sz w:val="24"/>
          <w:szCs w:val="24"/>
        </w:rPr>
        <w:t>5</w:t>
      </w: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3B26BC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01DB" w:rsidRDefault="006901DB" w:rsidP="006901DB">
      <w:pPr>
        <w:pStyle w:val="Odsekzoznamu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Bc. Rastislav Neuvirth </w:t>
      </w:r>
    </w:p>
    <w:p w:rsidR="006901DB" w:rsidRPr="006901DB" w:rsidRDefault="006901DB" w:rsidP="006901DB">
      <w:pPr>
        <w:pStyle w:val="Odsekzoznamu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starosta obce </w:t>
      </w:r>
    </w:p>
    <w:sectPr w:rsidR="006901DB" w:rsidRPr="006901D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99E" w:rsidRDefault="008C299E" w:rsidP="00F930A2">
      <w:pPr>
        <w:spacing w:after="0" w:line="240" w:lineRule="auto"/>
      </w:pPr>
      <w:r>
        <w:separator/>
      </w:r>
    </w:p>
  </w:endnote>
  <w:endnote w:type="continuationSeparator" w:id="0">
    <w:p w:rsidR="008C299E" w:rsidRDefault="008C299E" w:rsidP="00F93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6BC" w:rsidRDefault="003B26BC">
    <w:pPr>
      <w:pStyle w:val="Pta"/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228600</wp:posOffset>
          </wp:positionV>
          <wp:extent cx="6701790" cy="371475"/>
          <wp:effectExtent l="0" t="0" r="3810" b="9525"/>
          <wp:wrapThrough wrapText="bothSides">
            <wp:wrapPolygon edited="0">
              <wp:start x="0" y="0"/>
              <wp:lineTo x="0" y="21046"/>
              <wp:lineTo x="21551" y="21046"/>
              <wp:lineTo x="21551" y="0"/>
              <wp:lineTo x="0" y="0"/>
            </wp:wrapPolygon>
          </wp:wrapThrough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1790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99E" w:rsidRDefault="008C299E" w:rsidP="00F930A2">
      <w:pPr>
        <w:spacing w:after="0" w:line="240" w:lineRule="auto"/>
      </w:pPr>
      <w:r>
        <w:separator/>
      </w:r>
    </w:p>
  </w:footnote>
  <w:footnote w:type="continuationSeparator" w:id="0">
    <w:p w:rsidR="008C299E" w:rsidRDefault="008C299E" w:rsidP="00F93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0A2" w:rsidRDefault="00F930A2">
    <w:pPr>
      <w:pStyle w:val="Hlavika"/>
    </w:pPr>
    <w:r>
      <w:rPr>
        <w:noProof/>
        <w:lang w:eastAsia="sk-SK"/>
      </w:rPr>
      <w:drawing>
        <wp:inline distT="0" distB="0" distL="0" distR="0">
          <wp:extent cx="5760720" cy="914098"/>
          <wp:effectExtent l="0" t="0" r="0" b="63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140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DC4"/>
    <w:multiLevelType w:val="hybridMultilevel"/>
    <w:tmpl w:val="9C6445D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C0D87"/>
    <w:multiLevelType w:val="hybridMultilevel"/>
    <w:tmpl w:val="8412302C"/>
    <w:lvl w:ilvl="0" w:tplc="424A89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DB06E8"/>
    <w:multiLevelType w:val="hybridMultilevel"/>
    <w:tmpl w:val="900EF2F4"/>
    <w:lvl w:ilvl="0" w:tplc="A7CE3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86625B"/>
    <w:multiLevelType w:val="hybridMultilevel"/>
    <w:tmpl w:val="68201186"/>
    <w:lvl w:ilvl="0" w:tplc="F6CA4F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0A2"/>
    <w:rsid w:val="00026AA0"/>
    <w:rsid w:val="000A7EF7"/>
    <w:rsid w:val="001C7A1E"/>
    <w:rsid w:val="002E20EB"/>
    <w:rsid w:val="003B26BC"/>
    <w:rsid w:val="0050511F"/>
    <w:rsid w:val="0059515B"/>
    <w:rsid w:val="006901DB"/>
    <w:rsid w:val="007D5E41"/>
    <w:rsid w:val="008449CB"/>
    <w:rsid w:val="0089562B"/>
    <w:rsid w:val="008C299E"/>
    <w:rsid w:val="00A70049"/>
    <w:rsid w:val="00B9230C"/>
    <w:rsid w:val="00C6533B"/>
    <w:rsid w:val="00F658E6"/>
    <w:rsid w:val="00F9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6A22B0"/>
  <w15:chartTrackingRefBased/>
  <w15:docId w15:val="{63CC95AA-86A5-4124-AA06-2B00C62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30A2"/>
  </w:style>
  <w:style w:type="paragraph" w:styleId="Pta">
    <w:name w:val="footer"/>
    <w:basedOn w:val="Normlny"/>
    <w:link w:val="PtaChar"/>
    <w:uiPriority w:val="99"/>
    <w:unhideWhenUsed/>
    <w:rsid w:val="00F93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30A2"/>
  </w:style>
  <w:style w:type="paragraph" w:styleId="Odsekzoznamu">
    <w:name w:val="List Paragraph"/>
    <w:basedOn w:val="Normlny"/>
    <w:uiPriority w:val="34"/>
    <w:qFormat/>
    <w:rsid w:val="00F9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ČUJOVÁ Lucia</dc:creator>
  <cp:keywords/>
  <dc:description/>
  <cp:lastModifiedBy>ČUJOVÁ Lucia</cp:lastModifiedBy>
  <cp:revision>8</cp:revision>
  <dcterms:created xsi:type="dcterms:W3CDTF">2024-07-24T08:05:00Z</dcterms:created>
  <dcterms:modified xsi:type="dcterms:W3CDTF">2025-02-24T12:07:00Z</dcterms:modified>
</cp:coreProperties>
</file>